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024" w:rsidRPr="009A1CF3" w:rsidRDefault="006B6DB3">
      <w:pPr>
        <w:spacing w:line="360" w:lineRule="auto"/>
        <w:jc w:val="center"/>
        <w:rPr>
          <w:rFonts w:ascii="Times New Roman" w:hAnsi="Times New Roman" w:cs="Times New Roman"/>
        </w:rPr>
      </w:pPr>
      <w:bookmarkStart w:id="0" w:name="_GoBack"/>
      <w:bookmarkEnd w:id="0"/>
      <w:r w:rsidRPr="009A1CF3">
        <w:rPr>
          <w:rFonts w:ascii="Times New Roman" w:hAnsi="Times New Roman" w:cs="Times New Roman"/>
          <w:b/>
        </w:rPr>
        <w:t>ROKIŠKIO RAJONO SAVIVALDYBĖS ADMINISTRACIJA</w:t>
      </w:r>
    </w:p>
    <w:p w:rsidR="00381024" w:rsidRPr="009A1CF3" w:rsidRDefault="006B6DB3">
      <w:pPr>
        <w:spacing w:line="360" w:lineRule="auto"/>
        <w:jc w:val="center"/>
        <w:rPr>
          <w:rFonts w:ascii="Times New Roman" w:hAnsi="Times New Roman" w:cs="Times New Roman"/>
          <w:b/>
        </w:rPr>
      </w:pPr>
      <w:r w:rsidRPr="009A1CF3">
        <w:rPr>
          <w:rFonts w:ascii="Times New Roman" w:hAnsi="Times New Roman" w:cs="Times New Roman"/>
          <w:b/>
        </w:rPr>
        <w:t>ADMINISTRACINĖS PASLAUGOS TEIKIMO APRAŠYMAS</w:t>
      </w:r>
    </w:p>
    <w:p w:rsidR="00381024" w:rsidRPr="009A1CF3" w:rsidRDefault="00381024">
      <w:pPr>
        <w:jc w:val="center"/>
        <w:rPr>
          <w:rFonts w:ascii="Times New Roman" w:hAnsi="Times New Roman" w:cs="Times New Roman"/>
        </w:rPr>
      </w:pPr>
    </w:p>
    <w:tbl>
      <w:tblPr>
        <w:tblW w:w="9719" w:type="dxa"/>
        <w:tblInd w:w="-113" w:type="dxa"/>
        <w:tblLook w:val="0000" w:firstRow="0" w:lastRow="0" w:firstColumn="0" w:lastColumn="0" w:noHBand="0" w:noVBand="0"/>
      </w:tblPr>
      <w:tblGrid>
        <w:gridCol w:w="634"/>
        <w:gridCol w:w="2733"/>
        <w:gridCol w:w="6352"/>
      </w:tblGrid>
      <w:tr w:rsidR="00381024" w:rsidRPr="009A1CF3" w:rsidTr="001141A3">
        <w:trPr>
          <w:tblHeader/>
        </w:trPr>
        <w:tc>
          <w:tcPr>
            <w:tcW w:w="634" w:type="dxa"/>
            <w:tcBorders>
              <w:top w:val="single" w:sz="4" w:space="0" w:color="000000"/>
              <w:left w:val="single" w:sz="4" w:space="0" w:color="000000"/>
              <w:bottom w:val="single" w:sz="4" w:space="0" w:color="000000"/>
            </w:tcBorders>
            <w:shd w:val="clear" w:color="auto" w:fill="auto"/>
          </w:tcPr>
          <w:p w:rsidR="00381024" w:rsidRPr="009A1CF3" w:rsidRDefault="006B6DB3">
            <w:pPr>
              <w:pStyle w:val="Lentelinis0"/>
              <w:rPr>
                <w:rFonts w:ascii="Times New Roman" w:hAnsi="Times New Roman" w:cs="Times New Roman"/>
                <w:b/>
              </w:rPr>
            </w:pPr>
            <w:r w:rsidRPr="009A1CF3">
              <w:rPr>
                <w:rFonts w:ascii="Times New Roman" w:hAnsi="Times New Roman" w:cs="Times New Roman"/>
                <w:b/>
              </w:rPr>
              <w:t>Eil. Nr.</w:t>
            </w:r>
          </w:p>
        </w:tc>
        <w:tc>
          <w:tcPr>
            <w:tcW w:w="2733" w:type="dxa"/>
            <w:tcBorders>
              <w:top w:val="single" w:sz="4" w:space="0" w:color="000000"/>
              <w:left w:val="single" w:sz="4" w:space="0" w:color="000000"/>
              <w:bottom w:val="single" w:sz="4" w:space="0" w:color="000000"/>
            </w:tcBorders>
            <w:shd w:val="clear" w:color="auto" w:fill="auto"/>
          </w:tcPr>
          <w:p w:rsidR="00381024" w:rsidRPr="009A1CF3" w:rsidRDefault="006B6DB3">
            <w:pPr>
              <w:pStyle w:val="Lentelinis0"/>
              <w:jc w:val="center"/>
              <w:rPr>
                <w:rFonts w:ascii="Times New Roman" w:hAnsi="Times New Roman" w:cs="Times New Roman"/>
                <w:b/>
              </w:rPr>
            </w:pPr>
            <w:r w:rsidRPr="009A1CF3">
              <w:rPr>
                <w:rFonts w:ascii="Times New Roman" w:hAnsi="Times New Roman" w:cs="Times New Roman"/>
                <w:b/>
              </w:rPr>
              <w:t>Pavadinimas</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rsidR="00381024" w:rsidRPr="009A1CF3" w:rsidRDefault="006B6DB3">
            <w:pPr>
              <w:pStyle w:val="Lentelinis0"/>
              <w:jc w:val="center"/>
              <w:rPr>
                <w:rFonts w:ascii="Times New Roman" w:hAnsi="Times New Roman" w:cs="Times New Roman"/>
                <w:b/>
              </w:rPr>
            </w:pPr>
            <w:r w:rsidRPr="009A1CF3">
              <w:rPr>
                <w:rFonts w:ascii="Times New Roman" w:hAnsi="Times New Roman" w:cs="Times New Roman"/>
                <w:b/>
              </w:rPr>
              <w:t>Aprašymo turinys</w:t>
            </w:r>
          </w:p>
        </w:tc>
      </w:tr>
      <w:tr w:rsidR="00381024" w:rsidRPr="009A1CF3" w:rsidTr="001141A3">
        <w:tc>
          <w:tcPr>
            <w:tcW w:w="634" w:type="dxa"/>
            <w:tcBorders>
              <w:top w:val="single" w:sz="4" w:space="0" w:color="000000"/>
              <w:left w:val="single" w:sz="4" w:space="0" w:color="000000"/>
              <w:bottom w:val="single" w:sz="4" w:space="0" w:color="000000"/>
            </w:tcBorders>
            <w:shd w:val="clear" w:color="auto" w:fill="auto"/>
          </w:tcPr>
          <w:p w:rsidR="00381024" w:rsidRPr="009A1CF3" w:rsidRDefault="00381024">
            <w:pPr>
              <w:pStyle w:val="Lentelinis0"/>
              <w:numPr>
                <w:ilvl w:val="0"/>
                <w:numId w:val="3"/>
              </w:numPr>
              <w:snapToGrid w:val="0"/>
              <w:spacing w:before="120" w:after="120" w:line="360" w:lineRule="auto"/>
              <w:rPr>
                <w:rFonts w:ascii="Times New Roman" w:hAnsi="Times New Roman" w:cs="Times New Roman"/>
                <w:b/>
              </w:rPr>
            </w:pPr>
          </w:p>
        </w:tc>
        <w:tc>
          <w:tcPr>
            <w:tcW w:w="2733" w:type="dxa"/>
            <w:tcBorders>
              <w:top w:val="single" w:sz="4" w:space="0" w:color="000000"/>
              <w:left w:val="single" w:sz="4" w:space="0" w:color="000000"/>
              <w:bottom w:val="single" w:sz="4" w:space="0" w:color="000000"/>
            </w:tcBorders>
            <w:shd w:val="clear" w:color="auto" w:fill="auto"/>
          </w:tcPr>
          <w:p w:rsidR="00381024" w:rsidRPr="009A1CF3" w:rsidRDefault="006B6DB3">
            <w:pPr>
              <w:pStyle w:val="Lentelinis0"/>
              <w:spacing w:before="120" w:after="120"/>
              <w:rPr>
                <w:rFonts w:ascii="Times New Roman" w:hAnsi="Times New Roman" w:cs="Times New Roman"/>
              </w:rPr>
            </w:pPr>
            <w:r w:rsidRPr="009A1CF3">
              <w:rPr>
                <w:rFonts w:ascii="Times New Roman" w:hAnsi="Times New Roman" w:cs="Times New Roman"/>
              </w:rPr>
              <w:t xml:space="preserve">Administracinės paslaugos pavadinimas </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rsidR="00381024" w:rsidRPr="009A1CF3" w:rsidRDefault="006B6DB3" w:rsidP="009A1CF3">
            <w:pPr>
              <w:pStyle w:val="Lentelinis0"/>
              <w:spacing w:before="120" w:after="120"/>
              <w:jc w:val="center"/>
              <w:rPr>
                <w:rFonts w:ascii="Times New Roman" w:hAnsi="Times New Roman" w:cs="Times New Roman"/>
              </w:rPr>
            </w:pPr>
            <w:r w:rsidRPr="009A1CF3">
              <w:rPr>
                <w:rFonts w:ascii="Times New Roman" w:hAnsi="Times New Roman" w:cs="Times New Roman"/>
              </w:rPr>
              <w:t>Adreso suteikimas</w:t>
            </w:r>
          </w:p>
        </w:tc>
      </w:tr>
      <w:tr w:rsidR="00381024" w:rsidRPr="009A1CF3" w:rsidTr="001141A3">
        <w:tc>
          <w:tcPr>
            <w:tcW w:w="634" w:type="dxa"/>
            <w:tcBorders>
              <w:top w:val="single" w:sz="4" w:space="0" w:color="000000"/>
              <w:left w:val="single" w:sz="4" w:space="0" w:color="000000"/>
              <w:bottom w:val="single" w:sz="4" w:space="0" w:color="000000"/>
            </w:tcBorders>
            <w:shd w:val="clear" w:color="auto" w:fill="auto"/>
          </w:tcPr>
          <w:p w:rsidR="00381024" w:rsidRPr="009A1CF3" w:rsidRDefault="00381024">
            <w:pPr>
              <w:pStyle w:val="Lentelinis0"/>
              <w:numPr>
                <w:ilvl w:val="0"/>
                <w:numId w:val="3"/>
              </w:numPr>
              <w:snapToGrid w:val="0"/>
              <w:spacing w:before="120" w:after="120" w:line="360" w:lineRule="auto"/>
              <w:rPr>
                <w:rFonts w:ascii="Times New Roman" w:hAnsi="Times New Roman" w:cs="Times New Roman"/>
                <w:b/>
              </w:rPr>
            </w:pPr>
          </w:p>
        </w:tc>
        <w:tc>
          <w:tcPr>
            <w:tcW w:w="2733" w:type="dxa"/>
            <w:tcBorders>
              <w:top w:val="single" w:sz="4" w:space="0" w:color="000000"/>
              <w:left w:val="single" w:sz="4" w:space="0" w:color="000000"/>
              <w:bottom w:val="single" w:sz="4" w:space="0" w:color="000000"/>
            </w:tcBorders>
            <w:shd w:val="clear" w:color="auto" w:fill="auto"/>
          </w:tcPr>
          <w:p w:rsidR="00381024" w:rsidRPr="009A1CF3" w:rsidRDefault="006B6DB3">
            <w:pPr>
              <w:pStyle w:val="Lentelinis0"/>
              <w:spacing w:before="120" w:after="120"/>
              <w:rPr>
                <w:rFonts w:ascii="Times New Roman" w:hAnsi="Times New Roman" w:cs="Times New Roman"/>
              </w:rPr>
            </w:pPr>
            <w:r w:rsidRPr="009A1CF3">
              <w:rPr>
                <w:rFonts w:ascii="Times New Roman" w:hAnsi="Times New Roman" w:cs="Times New Roman"/>
              </w:rPr>
              <w:t xml:space="preserve">Administracinės paslaugos apibūdinimas </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rsidR="00381024" w:rsidRPr="009A1CF3" w:rsidRDefault="006B6DB3" w:rsidP="009A1CF3">
            <w:pPr>
              <w:ind w:firstLine="574"/>
              <w:rPr>
                <w:rFonts w:ascii="Times New Roman" w:hAnsi="Times New Roman" w:cs="Times New Roman"/>
              </w:rPr>
            </w:pPr>
            <w:r w:rsidRPr="009A1CF3">
              <w:rPr>
                <w:rFonts w:ascii="Times New Roman" w:hAnsi="Times New Roman" w:cs="Times New Roman"/>
              </w:rPr>
              <w:t xml:space="preserve">Fiziniai ir juridiniai asmenys, norintys, kad būtų suteiktas numeris (adresas) jiems priklausančiam nekilnojamojo turto objektui (žemės sklypui, kuriame pagal detaliojo plano sprendinius planuojama statyti pastatus), pastatui, pastatuose esančioms gyvenamosioms patalpoms (butams), kreipiasi į seniūniją dėl adreso suteikimo ir užpildo nustatytos formos prašymą. Adresas suteikiamas administracijos direktoriaus įsakymu. </w:t>
            </w:r>
          </w:p>
        </w:tc>
      </w:tr>
      <w:tr w:rsidR="00381024" w:rsidRPr="009A1CF3" w:rsidTr="001141A3">
        <w:tc>
          <w:tcPr>
            <w:tcW w:w="634" w:type="dxa"/>
            <w:tcBorders>
              <w:top w:val="single" w:sz="4" w:space="0" w:color="000000"/>
              <w:left w:val="single" w:sz="4" w:space="0" w:color="000000"/>
              <w:bottom w:val="single" w:sz="4" w:space="0" w:color="000000"/>
            </w:tcBorders>
            <w:shd w:val="clear" w:color="auto" w:fill="auto"/>
          </w:tcPr>
          <w:p w:rsidR="00381024" w:rsidRPr="009A1CF3" w:rsidRDefault="00381024">
            <w:pPr>
              <w:pStyle w:val="Lentelinis0"/>
              <w:numPr>
                <w:ilvl w:val="0"/>
                <w:numId w:val="3"/>
              </w:numPr>
              <w:snapToGrid w:val="0"/>
              <w:spacing w:before="120" w:after="120" w:line="360" w:lineRule="auto"/>
              <w:rPr>
                <w:rFonts w:ascii="Times New Roman" w:hAnsi="Times New Roman" w:cs="Times New Roman"/>
              </w:rPr>
            </w:pPr>
          </w:p>
        </w:tc>
        <w:tc>
          <w:tcPr>
            <w:tcW w:w="2733" w:type="dxa"/>
            <w:tcBorders>
              <w:top w:val="single" w:sz="4" w:space="0" w:color="000000"/>
              <w:left w:val="single" w:sz="4" w:space="0" w:color="000000"/>
              <w:bottom w:val="single" w:sz="4" w:space="0" w:color="000000"/>
            </w:tcBorders>
            <w:shd w:val="clear" w:color="auto" w:fill="auto"/>
          </w:tcPr>
          <w:p w:rsidR="00381024" w:rsidRPr="009A1CF3" w:rsidRDefault="006B6DB3">
            <w:pPr>
              <w:pStyle w:val="Lentelinis0"/>
              <w:spacing w:before="120" w:after="120"/>
              <w:rPr>
                <w:rFonts w:ascii="Times New Roman" w:hAnsi="Times New Roman" w:cs="Times New Roman"/>
              </w:rPr>
            </w:pPr>
            <w:r w:rsidRPr="009A1CF3">
              <w:rPr>
                <w:rFonts w:ascii="Times New Roman" w:hAnsi="Times New Roman" w:cs="Times New Roman"/>
              </w:rPr>
              <w:t xml:space="preserve">Teisės aktai, reguliuojantys administracinės paslaugos teikimą </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rsidR="00381024" w:rsidRPr="009A1CF3" w:rsidRDefault="006B6DB3" w:rsidP="001141A3">
            <w:pPr>
              <w:pStyle w:val="lentelinis"/>
              <w:numPr>
                <w:ilvl w:val="0"/>
                <w:numId w:val="1"/>
              </w:numPr>
              <w:spacing w:before="120" w:after="120"/>
              <w:ind w:left="459"/>
              <w:rPr>
                <w:rFonts w:ascii="Times New Roman" w:hAnsi="Times New Roman" w:cs="Times New Roman"/>
              </w:rPr>
            </w:pPr>
            <w:r w:rsidRPr="009A1CF3">
              <w:rPr>
                <w:rFonts w:ascii="Times New Roman" w:hAnsi="Times New Roman" w:cs="Times New Roman"/>
              </w:rPr>
              <w:t>Lietuvos Respublikos teritorijos administracinių vienetų ir jų ribų įstatymas (Žin., 1994, Nr. 60-1183);</w:t>
            </w:r>
          </w:p>
          <w:p w:rsidR="00381024" w:rsidRPr="009A1CF3" w:rsidRDefault="006B6DB3" w:rsidP="001141A3">
            <w:pPr>
              <w:pStyle w:val="lentelinis"/>
              <w:numPr>
                <w:ilvl w:val="0"/>
                <w:numId w:val="1"/>
              </w:numPr>
              <w:spacing w:before="120" w:after="120"/>
              <w:ind w:left="459"/>
              <w:rPr>
                <w:rFonts w:ascii="Times New Roman" w:hAnsi="Times New Roman" w:cs="Times New Roman"/>
              </w:rPr>
            </w:pPr>
            <w:r w:rsidRPr="009A1CF3">
              <w:rPr>
                <w:rFonts w:ascii="Times New Roman" w:hAnsi="Times New Roman" w:cs="Times New Roman"/>
              </w:rPr>
              <w:t>Adresų formavimo taisyklės, patvirtintos Lietuvos Respublikos Vyriausybės 2002 m. gruodžio 23 d. nutarimu Nr. 2092 (Žin., 2002, Nr. 127-5753);</w:t>
            </w:r>
          </w:p>
          <w:p w:rsidR="00381024" w:rsidRPr="009A1CF3" w:rsidRDefault="006B6DB3" w:rsidP="001141A3">
            <w:pPr>
              <w:pStyle w:val="lentelinis"/>
              <w:numPr>
                <w:ilvl w:val="0"/>
                <w:numId w:val="1"/>
              </w:numPr>
              <w:spacing w:before="120" w:after="120"/>
              <w:ind w:left="459"/>
              <w:rPr>
                <w:rFonts w:ascii="Times New Roman" w:hAnsi="Times New Roman" w:cs="Times New Roman"/>
              </w:rPr>
            </w:pPr>
            <w:r w:rsidRPr="009A1CF3">
              <w:rPr>
                <w:rFonts w:ascii="Times New Roman" w:hAnsi="Times New Roman" w:cs="Times New Roman"/>
              </w:rPr>
              <w:t xml:space="preserve">Numerių pastatams, patalpoms ir butams suteikimo, keitimo ir apskaitos taisyklės, patvirtintos Lietuvos Respublikos Vyriausybės 1996 m. lapkričio 27 d. nutarimu Nr. 1395 </w:t>
            </w:r>
            <w:r w:rsidRPr="009A1CF3">
              <w:rPr>
                <w:rFonts w:ascii="Times New Roman" w:hAnsi="Times New Roman" w:cs="Times New Roman"/>
              </w:rPr>
              <w:br/>
              <w:t>(Žin., 1996, Nr. 116-2723; 2003, Nr. 95-4292).</w:t>
            </w:r>
          </w:p>
        </w:tc>
      </w:tr>
      <w:tr w:rsidR="00381024" w:rsidRPr="009A1CF3" w:rsidTr="001141A3">
        <w:tc>
          <w:tcPr>
            <w:tcW w:w="634" w:type="dxa"/>
            <w:tcBorders>
              <w:top w:val="single" w:sz="4" w:space="0" w:color="000000"/>
              <w:left w:val="single" w:sz="4" w:space="0" w:color="000000"/>
              <w:bottom w:val="single" w:sz="4" w:space="0" w:color="000000"/>
            </w:tcBorders>
            <w:shd w:val="clear" w:color="auto" w:fill="auto"/>
          </w:tcPr>
          <w:p w:rsidR="00381024" w:rsidRPr="009A1CF3" w:rsidRDefault="00381024">
            <w:pPr>
              <w:pStyle w:val="Lentelinis0"/>
              <w:numPr>
                <w:ilvl w:val="0"/>
                <w:numId w:val="3"/>
              </w:numPr>
              <w:snapToGrid w:val="0"/>
              <w:spacing w:before="120" w:after="120" w:line="360" w:lineRule="auto"/>
              <w:rPr>
                <w:rFonts w:ascii="Times New Roman" w:hAnsi="Times New Roman" w:cs="Times New Roman"/>
              </w:rPr>
            </w:pPr>
          </w:p>
        </w:tc>
        <w:tc>
          <w:tcPr>
            <w:tcW w:w="2733" w:type="dxa"/>
            <w:tcBorders>
              <w:top w:val="single" w:sz="4" w:space="0" w:color="000000"/>
              <w:left w:val="single" w:sz="4" w:space="0" w:color="000000"/>
              <w:bottom w:val="single" w:sz="4" w:space="0" w:color="000000"/>
            </w:tcBorders>
            <w:shd w:val="clear" w:color="auto" w:fill="auto"/>
          </w:tcPr>
          <w:p w:rsidR="00381024" w:rsidRPr="009A1CF3" w:rsidRDefault="006B6DB3">
            <w:pPr>
              <w:pStyle w:val="Lentelinis0"/>
              <w:spacing w:before="120" w:after="120"/>
              <w:rPr>
                <w:rFonts w:ascii="Times New Roman" w:hAnsi="Times New Roman" w:cs="Times New Roman"/>
              </w:rPr>
            </w:pPr>
            <w:r w:rsidRPr="009A1CF3">
              <w:rPr>
                <w:rFonts w:ascii="Times New Roman" w:hAnsi="Times New Roman" w:cs="Times New Roman"/>
              </w:rPr>
              <w:t>Informacija ir dokumentai, kuriuos turi pateikti asmuo</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rsidR="00381024" w:rsidRPr="009A1CF3" w:rsidRDefault="006B6DB3" w:rsidP="001141A3">
            <w:pPr>
              <w:pStyle w:val="lentelinis"/>
              <w:numPr>
                <w:ilvl w:val="0"/>
                <w:numId w:val="2"/>
              </w:numPr>
              <w:spacing w:before="0" w:after="0"/>
              <w:rPr>
                <w:rFonts w:ascii="Times New Roman" w:hAnsi="Times New Roman" w:cs="Times New Roman"/>
              </w:rPr>
            </w:pPr>
            <w:r w:rsidRPr="009A1CF3">
              <w:rPr>
                <w:rFonts w:ascii="Times New Roman" w:hAnsi="Times New Roman" w:cs="Times New Roman"/>
              </w:rPr>
              <w:t>Užpildytas nustatytos formos prašymas;</w:t>
            </w:r>
          </w:p>
          <w:p w:rsidR="00381024" w:rsidRPr="009A1CF3" w:rsidRDefault="006B6DB3" w:rsidP="001141A3">
            <w:pPr>
              <w:pStyle w:val="lentelinis"/>
              <w:numPr>
                <w:ilvl w:val="0"/>
                <w:numId w:val="2"/>
              </w:numPr>
              <w:spacing w:before="0" w:after="0"/>
              <w:rPr>
                <w:rFonts w:ascii="Times New Roman" w:hAnsi="Times New Roman" w:cs="Times New Roman"/>
              </w:rPr>
            </w:pPr>
            <w:r w:rsidRPr="009A1CF3">
              <w:rPr>
                <w:rFonts w:ascii="Times New Roman" w:hAnsi="Times New Roman" w:cs="Times New Roman"/>
              </w:rPr>
              <w:t>Žemės sklypo ir pastatų nuosavybės dokumentai.</w:t>
            </w:r>
          </w:p>
          <w:p w:rsidR="00381024" w:rsidRPr="009A1CF3" w:rsidRDefault="00381024" w:rsidP="001141A3">
            <w:pPr>
              <w:pStyle w:val="lentelinis"/>
              <w:spacing w:before="0" w:after="0"/>
              <w:ind w:left="720"/>
              <w:rPr>
                <w:rFonts w:ascii="Times New Roman" w:hAnsi="Times New Roman" w:cs="Times New Roman"/>
              </w:rPr>
            </w:pPr>
          </w:p>
        </w:tc>
      </w:tr>
      <w:tr w:rsidR="00381024" w:rsidRPr="009A1CF3" w:rsidTr="001141A3">
        <w:trPr>
          <w:trHeight w:val="1184"/>
        </w:trPr>
        <w:tc>
          <w:tcPr>
            <w:tcW w:w="634" w:type="dxa"/>
            <w:tcBorders>
              <w:top w:val="single" w:sz="4" w:space="0" w:color="000000"/>
              <w:left w:val="single" w:sz="4" w:space="0" w:color="000000"/>
              <w:bottom w:val="single" w:sz="4" w:space="0" w:color="000000"/>
            </w:tcBorders>
            <w:shd w:val="clear" w:color="auto" w:fill="auto"/>
          </w:tcPr>
          <w:p w:rsidR="00381024" w:rsidRPr="009A1CF3" w:rsidRDefault="00381024">
            <w:pPr>
              <w:pStyle w:val="Lentelinis0"/>
              <w:numPr>
                <w:ilvl w:val="0"/>
                <w:numId w:val="2"/>
              </w:numPr>
              <w:snapToGrid w:val="0"/>
              <w:spacing w:before="120" w:after="120" w:line="360" w:lineRule="auto"/>
              <w:ind w:left="357" w:hanging="357"/>
              <w:rPr>
                <w:rFonts w:ascii="Times New Roman" w:hAnsi="Times New Roman" w:cs="Times New Roman"/>
              </w:rPr>
            </w:pPr>
          </w:p>
        </w:tc>
        <w:tc>
          <w:tcPr>
            <w:tcW w:w="2733" w:type="dxa"/>
            <w:tcBorders>
              <w:top w:val="single" w:sz="4" w:space="0" w:color="000000"/>
              <w:left w:val="single" w:sz="4" w:space="0" w:color="000000"/>
              <w:bottom w:val="single" w:sz="4" w:space="0" w:color="000000"/>
            </w:tcBorders>
            <w:shd w:val="clear" w:color="auto" w:fill="auto"/>
          </w:tcPr>
          <w:p w:rsidR="00381024" w:rsidRPr="009A1CF3" w:rsidRDefault="006B6DB3">
            <w:pPr>
              <w:pStyle w:val="Lentelinis0"/>
              <w:spacing w:before="120" w:after="120"/>
              <w:rPr>
                <w:rFonts w:ascii="Times New Roman" w:hAnsi="Times New Roman" w:cs="Times New Roman"/>
              </w:rPr>
            </w:pPr>
            <w:r w:rsidRPr="009A1CF3">
              <w:rPr>
                <w:rFonts w:ascii="Times New Roman" w:hAnsi="Times New Roman" w:cs="Times New Roman"/>
              </w:rPr>
              <w:t>Informacija ir dokumentai, kuriuos turi gauti institucija (prašymą nagrinėjantis tarnautojas)</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rsidR="00381024" w:rsidRPr="009A1CF3" w:rsidRDefault="00381024" w:rsidP="001141A3">
            <w:pPr>
              <w:pStyle w:val="Lentelinis0"/>
              <w:spacing w:before="120" w:after="120"/>
              <w:rPr>
                <w:rFonts w:ascii="Times New Roman" w:hAnsi="Times New Roman" w:cs="Times New Roman"/>
              </w:rPr>
            </w:pPr>
          </w:p>
        </w:tc>
      </w:tr>
      <w:tr w:rsidR="00381024" w:rsidRPr="009A1CF3" w:rsidTr="001141A3">
        <w:tc>
          <w:tcPr>
            <w:tcW w:w="634" w:type="dxa"/>
            <w:tcBorders>
              <w:top w:val="single" w:sz="4" w:space="0" w:color="000000"/>
              <w:left w:val="single" w:sz="4" w:space="0" w:color="000000"/>
              <w:bottom w:val="single" w:sz="4" w:space="0" w:color="000000"/>
            </w:tcBorders>
            <w:shd w:val="clear" w:color="auto" w:fill="auto"/>
          </w:tcPr>
          <w:p w:rsidR="00381024" w:rsidRPr="009A1CF3" w:rsidRDefault="00381024">
            <w:pPr>
              <w:pStyle w:val="Lentelinis0"/>
              <w:numPr>
                <w:ilvl w:val="0"/>
                <w:numId w:val="2"/>
              </w:numPr>
              <w:snapToGrid w:val="0"/>
              <w:spacing w:before="120" w:after="120" w:line="360" w:lineRule="auto"/>
              <w:ind w:left="357" w:hanging="357"/>
              <w:rPr>
                <w:rFonts w:ascii="Times New Roman" w:hAnsi="Times New Roman" w:cs="Times New Roman"/>
              </w:rPr>
            </w:pPr>
          </w:p>
        </w:tc>
        <w:tc>
          <w:tcPr>
            <w:tcW w:w="2733" w:type="dxa"/>
            <w:tcBorders>
              <w:top w:val="single" w:sz="4" w:space="0" w:color="000000"/>
              <w:left w:val="single" w:sz="4" w:space="0" w:color="000000"/>
              <w:bottom w:val="single" w:sz="4" w:space="0" w:color="000000"/>
            </w:tcBorders>
            <w:shd w:val="clear" w:color="auto" w:fill="auto"/>
          </w:tcPr>
          <w:p w:rsidR="00381024" w:rsidRPr="009A1CF3" w:rsidRDefault="006B6DB3">
            <w:pPr>
              <w:pStyle w:val="Lentelinis0"/>
              <w:spacing w:before="120" w:after="120"/>
              <w:rPr>
                <w:rFonts w:ascii="Times New Roman" w:hAnsi="Times New Roman" w:cs="Times New Roman"/>
              </w:rPr>
            </w:pPr>
            <w:r w:rsidRPr="009A1CF3">
              <w:rPr>
                <w:rFonts w:ascii="Times New Roman" w:hAnsi="Times New Roman" w:cs="Times New Roman"/>
              </w:rPr>
              <w:t>Administracinės paslaugos teikėjas</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rsidR="00381024" w:rsidRPr="009A1CF3" w:rsidRDefault="006B6DB3" w:rsidP="001141A3">
            <w:pPr>
              <w:pStyle w:val="Lentelinis0"/>
              <w:rPr>
                <w:rFonts w:ascii="Times New Roman" w:hAnsi="Times New Roman" w:cs="Times New Roman"/>
              </w:rPr>
            </w:pPr>
            <w:r w:rsidRPr="009A1CF3">
              <w:rPr>
                <w:rFonts w:ascii="Times New Roman" w:hAnsi="Times New Roman" w:cs="Times New Roman"/>
              </w:rPr>
              <w:t>Sigita Gasiūnienė</w:t>
            </w:r>
          </w:p>
          <w:p w:rsidR="00381024" w:rsidRPr="009A1CF3" w:rsidRDefault="006B6DB3" w:rsidP="001141A3">
            <w:pPr>
              <w:pStyle w:val="Lentelinis0"/>
              <w:rPr>
                <w:rFonts w:ascii="Times New Roman" w:hAnsi="Times New Roman" w:cs="Times New Roman"/>
              </w:rPr>
            </w:pPr>
            <w:r w:rsidRPr="009A1CF3">
              <w:rPr>
                <w:rFonts w:ascii="Times New Roman" w:hAnsi="Times New Roman" w:cs="Times New Roman"/>
              </w:rPr>
              <w:t>Seniūno pavaduotoja,</w:t>
            </w:r>
          </w:p>
          <w:p w:rsidR="00381024" w:rsidRPr="009A1CF3" w:rsidRDefault="006B6DB3" w:rsidP="001141A3">
            <w:pPr>
              <w:pStyle w:val="Lentelinis0"/>
              <w:rPr>
                <w:rFonts w:ascii="Times New Roman" w:hAnsi="Times New Roman" w:cs="Times New Roman"/>
              </w:rPr>
            </w:pPr>
            <w:r w:rsidRPr="009A1CF3">
              <w:rPr>
                <w:rFonts w:ascii="Times New Roman" w:hAnsi="Times New Roman" w:cs="Times New Roman"/>
              </w:rPr>
              <w:t>Panemunėlio seniūnija</w:t>
            </w:r>
          </w:p>
          <w:p w:rsidR="00381024" w:rsidRPr="009A1CF3" w:rsidRDefault="006B6DB3" w:rsidP="001141A3">
            <w:pPr>
              <w:rPr>
                <w:rFonts w:ascii="Times New Roman" w:hAnsi="Times New Roman" w:cs="Times New Roman"/>
              </w:rPr>
            </w:pPr>
            <w:r w:rsidRPr="009A1CF3">
              <w:rPr>
                <w:rFonts w:ascii="Times New Roman" w:eastAsia="Times New Roman" w:hAnsi="Times New Roman" w:cs="Times New Roman"/>
                <w:lang w:val="en-US"/>
              </w:rPr>
              <w:t xml:space="preserve">Tel. (8 458) 63 332, mob. 8 698 55857 </w:t>
            </w:r>
          </w:p>
          <w:p w:rsidR="00381024" w:rsidRPr="009A1CF3" w:rsidRDefault="006B6DB3" w:rsidP="001141A3">
            <w:pPr>
              <w:rPr>
                <w:rFonts w:ascii="Times New Roman" w:eastAsia="Times New Roman" w:hAnsi="Times New Roman" w:cs="Times New Roman"/>
                <w:lang w:val="en-US"/>
              </w:rPr>
            </w:pPr>
            <w:r w:rsidRPr="009A1CF3">
              <w:rPr>
                <w:rFonts w:ascii="Times New Roman" w:eastAsia="Times New Roman" w:hAnsi="Times New Roman" w:cs="Times New Roman"/>
                <w:lang w:val="en-US"/>
              </w:rPr>
              <w:t xml:space="preserve">el. paštas </w:t>
            </w:r>
            <w:hyperlink r:id="rId6" w:history="1">
              <w:r w:rsidR="00D65275" w:rsidRPr="009A1CF3">
                <w:rPr>
                  <w:rStyle w:val="Hipersaitas"/>
                  <w:rFonts w:ascii="Times New Roman" w:eastAsia="Times New Roman" w:hAnsi="Times New Roman" w:cs="Times New Roman"/>
                  <w:lang w:val="en-US"/>
                </w:rPr>
                <w:t>s.gasiuniene@post.rokiskis.lt</w:t>
              </w:r>
            </w:hyperlink>
          </w:p>
          <w:p w:rsidR="00D65275" w:rsidRPr="009A1CF3" w:rsidRDefault="00D65275" w:rsidP="001141A3">
            <w:pPr>
              <w:rPr>
                <w:rFonts w:ascii="Times New Roman" w:eastAsia="Times New Roman" w:hAnsi="Times New Roman" w:cs="Times New Roman"/>
                <w:lang w:val="en-US"/>
              </w:rPr>
            </w:pPr>
          </w:p>
          <w:p w:rsidR="00D65275" w:rsidRPr="009A1CF3" w:rsidRDefault="00D65275" w:rsidP="001141A3">
            <w:pPr>
              <w:rPr>
                <w:rFonts w:ascii="Times New Roman" w:eastAsia="Calibri" w:hAnsi="Times New Roman" w:cs="Times New Roman"/>
                <w:kern w:val="0"/>
                <w:lang w:eastAsia="en-US" w:bidi="ar-SA"/>
              </w:rPr>
            </w:pPr>
            <w:r w:rsidRPr="009A1CF3">
              <w:rPr>
                <w:rFonts w:ascii="Times New Roman" w:eastAsia="Calibri" w:hAnsi="Times New Roman" w:cs="Times New Roman"/>
                <w:kern w:val="0"/>
                <w:lang w:eastAsia="en-US" w:bidi="ar-SA"/>
              </w:rPr>
              <w:t xml:space="preserve">Eglė </w:t>
            </w:r>
            <w:proofErr w:type="spellStart"/>
            <w:r w:rsidRPr="009A1CF3">
              <w:rPr>
                <w:rFonts w:ascii="Times New Roman" w:eastAsia="Calibri" w:hAnsi="Times New Roman" w:cs="Times New Roman"/>
                <w:kern w:val="0"/>
                <w:lang w:eastAsia="en-US" w:bidi="ar-SA"/>
              </w:rPr>
              <w:t>Nikštuvienė</w:t>
            </w:r>
            <w:proofErr w:type="spellEnd"/>
          </w:p>
          <w:p w:rsidR="00D65275" w:rsidRPr="009A1CF3" w:rsidRDefault="00D65275" w:rsidP="001141A3">
            <w:pPr>
              <w:rPr>
                <w:rFonts w:ascii="Times New Roman" w:eastAsia="Calibri" w:hAnsi="Times New Roman" w:cs="Times New Roman"/>
                <w:kern w:val="0"/>
                <w:lang w:eastAsia="en-US" w:bidi="ar-SA"/>
              </w:rPr>
            </w:pPr>
            <w:r w:rsidRPr="009A1CF3">
              <w:rPr>
                <w:rFonts w:ascii="Times New Roman" w:eastAsia="Calibri" w:hAnsi="Times New Roman" w:cs="Times New Roman"/>
                <w:kern w:val="0"/>
                <w:lang w:eastAsia="en-US" w:bidi="ar-SA"/>
              </w:rPr>
              <w:t>Žemės ūkio specialistė</w:t>
            </w:r>
          </w:p>
          <w:p w:rsidR="00D65275" w:rsidRPr="009A1CF3" w:rsidRDefault="00D65275" w:rsidP="001141A3">
            <w:pPr>
              <w:rPr>
                <w:rFonts w:ascii="Times New Roman" w:eastAsia="Calibri" w:hAnsi="Times New Roman" w:cs="Times New Roman"/>
                <w:kern w:val="0"/>
                <w:lang w:eastAsia="en-US" w:bidi="ar-SA"/>
              </w:rPr>
            </w:pPr>
            <w:r w:rsidRPr="009A1CF3">
              <w:rPr>
                <w:rFonts w:ascii="Times New Roman" w:eastAsia="Calibri" w:hAnsi="Times New Roman" w:cs="Times New Roman"/>
                <w:kern w:val="0"/>
                <w:lang w:eastAsia="en-US" w:bidi="ar-SA"/>
              </w:rPr>
              <w:t>Jūžintų seniūnija</w:t>
            </w:r>
          </w:p>
          <w:p w:rsidR="00D65275" w:rsidRPr="009A1CF3" w:rsidRDefault="00F66D60" w:rsidP="001141A3">
            <w:pPr>
              <w:rPr>
                <w:rFonts w:ascii="Times New Roman" w:eastAsia="Calibri" w:hAnsi="Times New Roman" w:cs="Times New Roman"/>
                <w:kern w:val="0"/>
                <w:lang w:eastAsia="en-US" w:bidi="ar-SA"/>
              </w:rPr>
            </w:pPr>
            <w:r w:rsidRPr="009A1CF3">
              <w:rPr>
                <w:rFonts w:ascii="Times New Roman" w:eastAsia="Calibri" w:hAnsi="Times New Roman" w:cs="Times New Roman"/>
                <w:kern w:val="0"/>
                <w:lang w:eastAsia="en-US" w:bidi="ar-SA"/>
              </w:rPr>
              <w:t xml:space="preserve">Tel. (8 458) 44 224, </w:t>
            </w:r>
            <w:r w:rsidR="00D65275" w:rsidRPr="009A1CF3">
              <w:rPr>
                <w:rFonts w:ascii="Times New Roman" w:eastAsia="Calibri" w:hAnsi="Times New Roman" w:cs="Times New Roman"/>
                <w:kern w:val="0"/>
                <w:lang w:eastAsia="en-US" w:bidi="ar-SA"/>
              </w:rPr>
              <w:t xml:space="preserve"> tel. (8 612) 24</w:t>
            </w:r>
            <w:r w:rsidRPr="009A1CF3">
              <w:rPr>
                <w:rFonts w:ascii="Times New Roman" w:eastAsia="Calibri" w:hAnsi="Times New Roman" w:cs="Times New Roman"/>
                <w:kern w:val="0"/>
                <w:lang w:eastAsia="en-US" w:bidi="ar-SA"/>
              </w:rPr>
              <w:t xml:space="preserve"> </w:t>
            </w:r>
            <w:r w:rsidR="00D65275" w:rsidRPr="009A1CF3">
              <w:rPr>
                <w:rFonts w:ascii="Times New Roman" w:eastAsia="Calibri" w:hAnsi="Times New Roman" w:cs="Times New Roman"/>
                <w:kern w:val="0"/>
                <w:lang w:eastAsia="en-US" w:bidi="ar-SA"/>
              </w:rPr>
              <w:t>336</w:t>
            </w:r>
          </w:p>
          <w:p w:rsidR="00D65275" w:rsidRPr="009A1CF3" w:rsidRDefault="00F66D60" w:rsidP="001141A3">
            <w:pPr>
              <w:rPr>
                <w:rFonts w:ascii="Times New Roman" w:eastAsia="Calibri" w:hAnsi="Times New Roman" w:cs="Times New Roman"/>
                <w:kern w:val="0"/>
                <w:lang w:eastAsia="en-US" w:bidi="ar-SA"/>
              </w:rPr>
            </w:pPr>
            <w:r w:rsidRPr="009A1CF3">
              <w:rPr>
                <w:rFonts w:ascii="Times New Roman" w:eastAsia="Calibri" w:hAnsi="Times New Roman" w:cs="Times New Roman"/>
                <w:kern w:val="0"/>
                <w:lang w:eastAsia="en-US" w:bidi="ar-SA"/>
              </w:rPr>
              <w:t>El. paštas</w:t>
            </w:r>
            <w:r w:rsidR="00D65275" w:rsidRPr="009A1CF3">
              <w:rPr>
                <w:rFonts w:ascii="Times New Roman" w:eastAsia="Calibri" w:hAnsi="Times New Roman" w:cs="Times New Roman"/>
                <w:kern w:val="0"/>
                <w:lang w:eastAsia="en-US" w:bidi="ar-SA"/>
              </w:rPr>
              <w:t xml:space="preserve">  e.</w:t>
            </w:r>
            <w:hyperlink r:id="rId7" w:history="1">
              <w:r w:rsidRPr="009A1CF3">
                <w:rPr>
                  <w:rStyle w:val="Hipersaitas"/>
                  <w:rFonts w:ascii="Times New Roman" w:eastAsia="Calibri" w:hAnsi="Times New Roman" w:cs="Times New Roman"/>
                  <w:kern w:val="0"/>
                  <w:lang w:eastAsia="en-US" w:bidi="ar-SA"/>
                </w:rPr>
                <w:t>nikstuviene@post.rokiskis.lt</w:t>
              </w:r>
            </w:hyperlink>
          </w:p>
          <w:p w:rsidR="00D65275" w:rsidRPr="009A1CF3" w:rsidRDefault="00D65275" w:rsidP="001141A3">
            <w:pPr>
              <w:rPr>
                <w:rFonts w:ascii="Times New Roman" w:hAnsi="Times New Roman" w:cs="Times New Roman"/>
              </w:rPr>
            </w:pPr>
          </w:p>
        </w:tc>
      </w:tr>
      <w:tr w:rsidR="00381024" w:rsidRPr="009A1CF3" w:rsidTr="001141A3">
        <w:tc>
          <w:tcPr>
            <w:tcW w:w="634" w:type="dxa"/>
            <w:tcBorders>
              <w:top w:val="single" w:sz="4" w:space="0" w:color="000000"/>
              <w:left w:val="single" w:sz="4" w:space="0" w:color="000000"/>
              <w:bottom w:val="single" w:sz="4" w:space="0" w:color="000000"/>
            </w:tcBorders>
            <w:shd w:val="clear" w:color="auto" w:fill="auto"/>
          </w:tcPr>
          <w:p w:rsidR="00381024" w:rsidRPr="009A1CF3" w:rsidRDefault="00381024">
            <w:pPr>
              <w:pStyle w:val="Lentelinis0"/>
              <w:numPr>
                <w:ilvl w:val="0"/>
                <w:numId w:val="2"/>
              </w:numPr>
              <w:snapToGrid w:val="0"/>
              <w:spacing w:before="120" w:after="120" w:line="360" w:lineRule="auto"/>
              <w:ind w:left="357" w:hanging="357"/>
              <w:rPr>
                <w:rFonts w:ascii="Times New Roman" w:hAnsi="Times New Roman" w:cs="Times New Roman"/>
              </w:rPr>
            </w:pPr>
          </w:p>
        </w:tc>
        <w:tc>
          <w:tcPr>
            <w:tcW w:w="2733" w:type="dxa"/>
            <w:tcBorders>
              <w:top w:val="single" w:sz="4" w:space="0" w:color="000000"/>
              <w:left w:val="single" w:sz="4" w:space="0" w:color="000000"/>
              <w:bottom w:val="single" w:sz="4" w:space="0" w:color="000000"/>
            </w:tcBorders>
            <w:shd w:val="clear" w:color="auto" w:fill="auto"/>
          </w:tcPr>
          <w:p w:rsidR="00381024" w:rsidRPr="009A1CF3" w:rsidRDefault="006B6DB3">
            <w:pPr>
              <w:pStyle w:val="Lentelinis0"/>
              <w:spacing w:before="120" w:after="120"/>
              <w:rPr>
                <w:rFonts w:ascii="Times New Roman" w:hAnsi="Times New Roman" w:cs="Times New Roman"/>
              </w:rPr>
            </w:pPr>
            <w:r w:rsidRPr="009A1CF3">
              <w:rPr>
                <w:rFonts w:ascii="Times New Roman" w:hAnsi="Times New Roman" w:cs="Times New Roman"/>
              </w:rPr>
              <w:t>Administracinės paslaugos vadovas</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rsidR="00381024" w:rsidRPr="009A1CF3" w:rsidRDefault="006B6DB3" w:rsidP="009A1CF3">
            <w:pPr>
              <w:rPr>
                <w:rFonts w:ascii="Times New Roman" w:hAnsi="Times New Roman" w:cs="Times New Roman"/>
              </w:rPr>
            </w:pPr>
            <w:r w:rsidRPr="009A1CF3">
              <w:rPr>
                <w:rFonts w:ascii="Times New Roman" w:hAnsi="Times New Roman" w:cs="Times New Roman"/>
              </w:rPr>
              <w:t>Valdas Adomonis</w:t>
            </w:r>
          </w:p>
          <w:p w:rsidR="00381024" w:rsidRPr="009A1CF3" w:rsidRDefault="006B6DB3" w:rsidP="009A1CF3">
            <w:pPr>
              <w:rPr>
                <w:rFonts w:ascii="Times New Roman" w:hAnsi="Times New Roman" w:cs="Times New Roman"/>
              </w:rPr>
            </w:pPr>
            <w:r w:rsidRPr="009A1CF3">
              <w:rPr>
                <w:rFonts w:ascii="Times New Roman" w:hAnsi="Times New Roman" w:cs="Times New Roman"/>
              </w:rPr>
              <w:t>Seniūnas</w:t>
            </w:r>
          </w:p>
          <w:p w:rsidR="00381024" w:rsidRPr="009A1CF3" w:rsidRDefault="006B6DB3" w:rsidP="009A1CF3">
            <w:pPr>
              <w:rPr>
                <w:rFonts w:ascii="Times New Roman" w:hAnsi="Times New Roman" w:cs="Times New Roman"/>
              </w:rPr>
            </w:pPr>
            <w:r w:rsidRPr="009A1CF3">
              <w:rPr>
                <w:rFonts w:ascii="Times New Roman" w:hAnsi="Times New Roman" w:cs="Times New Roman"/>
              </w:rPr>
              <w:t>Juodupės seniūnija</w:t>
            </w:r>
          </w:p>
          <w:p w:rsidR="00381024" w:rsidRPr="009A1CF3" w:rsidRDefault="006B6DB3" w:rsidP="009A1CF3">
            <w:pPr>
              <w:rPr>
                <w:rFonts w:ascii="Times New Roman" w:hAnsi="Times New Roman" w:cs="Times New Roman"/>
              </w:rPr>
            </w:pPr>
            <w:r w:rsidRPr="009A1CF3">
              <w:rPr>
                <w:rFonts w:ascii="Times New Roman" w:hAnsi="Times New Roman" w:cs="Times New Roman"/>
              </w:rPr>
              <w:lastRenderedPageBreak/>
              <w:t>Tel. (8 458) 57 175, mob.8 615 24 296</w:t>
            </w:r>
          </w:p>
          <w:p w:rsidR="00381024" w:rsidRPr="009A1CF3" w:rsidRDefault="006B6DB3" w:rsidP="009A1CF3">
            <w:pPr>
              <w:rPr>
                <w:rFonts w:ascii="Times New Roman" w:hAnsi="Times New Roman" w:cs="Times New Roman"/>
              </w:rPr>
            </w:pPr>
            <w:r w:rsidRPr="009A1CF3">
              <w:rPr>
                <w:rFonts w:ascii="Times New Roman" w:hAnsi="Times New Roman" w:cs="Times New Roman"/>
              </w:rPr>
              <w:t xml:space="preserve">El. paštas </w:t>
            </w:r>
            <w:hyperlink r:id="rId8">
              <w:r w:rsidRPr="009A1CF3">
                <w:rPr>
                  <w:rStyle w:val="Internetosaitas"/>
                  <w:rFonts w:ascii="Times New Roman" w:hAnsi="Times New Roman" w:cs="Times New Roman"/>
                </w:rPr>
                <w:t>vadomonis@gmail.com</w:t>
              </w:r>
            </w:hyperlink>
          </w:p>
          <w:p w:rsidR="00381024" w:rsidRPr="009A1CF3" w:rsidRDefault="00381024" w:rsidP="009A1CF3">
            <w:pPr>
              <w:rPr>
                <w:rFonts w:ascii="Times New Roman" w:hAnsi="Times New Roman" w:cs="Times New Roman"/>
                <w:sz w:val="22"/>
              </w:rPr>
            </w:pPr>
          </w:p>
          <w:p w:rsidR="00381024" w:rsidRPr="009A1CF3" w:rsidRDefault="006B6DB3" w:rsidP="009A1CF3">
            <w:pPr>
              <w:rPr>
                <w:rFonts w:ascii="Times New Roman" w:hAnsi="Times New Roman" w:cs="Times New Roman"/>
              </w:rPr>
            </w:pPr>
            <w:r w:rsidRPr="009A1CF3">
              <w:rPr>
                <w:rFonts w:ascii="Times New Roman" w:hAnsi="Times New Roman" w:cs="Times New Roman"/>
              </w:rPr>
              <w:t xml:space="preserve">Vytautas </w:t>
            </w:r>
            <w:proofErr w:type="spellStart"/>
            <w:r w:rsidRPr="009A1CF3">
              <w:rPr>
                <w:rFonts w:ascii="Times New Roman" w:hAnsi="Times New Roman" w:cs="Times New Roman"/>
              </w:rPr>
              <w:t>Stakys</w:t>
            </w:r>
            <w:proofErr w:type="spellEnd"/>
          </w:p>
          <w:p w:rsidR="00381024" w:rsidRPr="009A1CF3" w:rsidRDefault="006B6DB3" w:rsidP="009A1CF3">
            <w:pPr>
              <w:rPr>
                <w:rFonts w:ascii="Times New Roman" w:hAnsi="Times New Roman" w:cs="Times New Roman"/>
              </w:rPr>
            </w:pPr>
            <w:r w:rsidRPr="009A1CF3">
              <w:rPr>
                <w:rFonts w:ascii="Times New Roman" w:hAnsi="Times New Roman" w:cs="Times New Roman"/>
              </w:rPr>
              <w:t>Seniūnas</w:t>
            </w:r>
          </w:p>
          <w:p w:rsidR="00381024" w:rsidRPr="009A1CF3" w:rsidRDefault="006B6DB3" w:rsidP="009A1CF3">
            <w:pPr>
              <w:rPr>
                <w:rFonts w:ascii="Times New Roman" w:hAnsi="Times New Roman" w:cs="Times New Roman"/>
              </w:rPr>
            </w:pPr>
            <w:r w:rsidRPr="009A1CF3">
              <w:rPr>
                <w:rFonts w:ascii="Times New Roman" w:hAnsi="Times New Roman" w:cs="Times New Roman"/>
              </w:rPr>
              <w:t>Jūžintų seniūnija</w:t>
            </w:r>
          </w:p>
          <w:p w:rsidR="00381024" w:rsidRPr="009A1CF3" w:rsidRDefault="006B6DB3" w:rsidP="009A1CF3">
            <w:pPr>
              <w:pStyle w:val="Pagrindinistekstas"/>
              <w:ind w:firstLine="0"/>
              <w:jc w:val="left"/>
              <w:rPr>
                <w:rFonts w:ascii="Times New Roman" w:hAnsi="Times New Roman" w:cs="Times New Roman"/>
                <w:sz w:val="24"/>
                <w:szCs w:val="24"/>
              </w:rPr>
            </w:pPr>
            <w:r w:rsidRPr="009A1CF3">
              <w:rPr>
                <w:rFonts w:ascii="Times New Roman" w:hAnsi="Times New Roman" w:cs="Times New Roman"/>
                <w:sz w:val="24"/>
                <w:szCs w:val="24"/>
              </w:rPr>
              <w:t>Tel. (8 458) 44 224, mob. 8 682 31 971,</w:t>
            </w:r>
          </w:p>
          <w:p w:rsidR="00381024" w:rsidRPr="009A1CF3" w:rsidRDefault="006B6DB3" w:rsidP="009A1CF3">
            <w:pPr>
              <w:pStyle w:val="Pagrindinistekstas"/>
              <w:ind w:firstLine="0"/>
              <w:jc w:val="left"/>
              <w:rPr>
                <w:rFonts w:ascii="Times New Roman" w:hAnsi="Times New Roman" w:cs="Times New Roman"/>
                <w:sz w:val="24"/>
                <w:szCs w:val="24"/>
              </w:rPr>
            </w:pPr>
            <w:r w:rsidRPr="009A1CF3">
              <w:rPr>
                <w:rFonts w:ascii="Times New Roman" w:hAnsi="Times New Roman" w:cs="Times New Roman"/>
                <w:sz w:val="24"/>
                <w:szCs w:val="24"/>
              </w:rPr>
              <w:t xml:space="preserve">El. paštas </w:t>
            </w:r>
            <w:hyperlink r:id="rId9">
              <w:r w:rsidRPr="009A1CF3">
                <w:rPr>
                  <w:rStyle w:val="Internetosaitas"/>
                  <w:rFonts w:ascii="Times New Roman" w:hAnsi="Times New Roman" w:cs="Times New Roman"/>
                  <w:sz w:val="24"/>
                  <w:szCs w:val="24"/>
                </w:rPr>
                <w:t>v.stakys@post.rokiskis.lt</w:t>
              </w:r>
            </w:hyperlink>
          </w:p>
          <w:p w:rsidR="00381024" w:rsidRPr="009A1CF3" w:rsidRDefault="00381024" w:rsidP="009A1CF3">
            <w:pPr>
              <w:rPr>
                <w:rFonts w:ascii="Times New Roman" w:hAnsi="Times New Roman" w:cs="Times New Roman"/>
                <w:sz w:val="22"/>
              </w:rPr>
            </w:pPr>
          </w:p>
          <w:p w:rsidR="00381024" w:rsidRPr="009A1CF3" w:rsidRDefault="006B6DB3" w:rsidP="009A1CF3">
            <w:pPr>
              <w:rPr>
                <w:rFonts w:ascii="Times New Roman" w:hAnsi="Times New Roman" w:cs="Times New Roman"/>
              </w:rPr>
            </w:pPr>
            <w:r w:rsidRPr="009A1CF3">
              <w:rPr>
                <w:rFonts w:ascii="Times New Roman" w:hAnsi="Times New Roman" w:cs="Times New Roman"/>
              </w:rPr>
              <w:t>Laimutė Vilimavičienė</w:t>
            </w:r>
          </w:p>
          <w:p w:rsidR="00381024" w:rsidRPr="009A1CF3" w:rsidRDefault="006B6DB3" w:rsidP="009A1CF3">
            <w:pPr>
              <w:rPr>
                <w:rFonts w:ascii="Times New Roman" w:hAnsi="Times New Roman" w:cs="Times New Roman"/>
              </w:rPr>
            </w:pPr>
            <w:r w:rsidRPr="009A1CF3">
              <w:rPr>
                <w:rFonts w:ascii="Times New Roman" w:hAnsi="Times New Roman" w:cs="Times New Roman"/>
              </w:rPr>
              <w:t>Seniūnė</w:t>
            </w:r>
          </w:p>
          <w:p w:rsidR="00381024" w:rsidRPr="009A1CF3" w:rsidRDefault="006B6DB3" w:rsidP="009A1CF3">
            <w:pPr>
              <w:rPr>
                <w:rFonts w:ascii="Times New Roman" w:hAnsi="Times New Roman" w:cs="Times New Roman"/>
              </w:rPr>
            </w:pPr>
            <w:r w:rsidRPr="009A1CF3">
              <w:rPr>
                <w:rFonts w:ascii="Times New Roman" w:hAnsi="Times New Roman" w:cs="Times New Roman"/>
              </w:rPr>
              <w:t>Kamajų seniūnija</w:t>
            </w:r>
          </w:p>
          <w:p w:rsidR="00381024" w:rsidRPr="009A1CF3" w:rsidRDefault="006B6DB3" w:rsidP="009A1CF3">
            <w:pPr>
              <w:rPr>
                <w:rFonts w:ascii="Times New Roman" w:hAnsi="Times New Roman" w:cs="Times New Roman"/>
              </w:rPr>
            </w:pPr>
            <w:r w:rsidRPr="009A1CF3">
              <w:rPr>
                <w:rFonts w:ascii="Times New Roman" w:hAnsi="Times New Roman" w:cs="Times New Roman"/>
              </w:rPr>
              <w:t>Tel. 8 612 94668</w:t>
            </w:r>
          </w:p>
          <w:p w:rsidR="00381024" w:rsidRPr="009A1CF3" w:rsidRDefault="006B6DB3" w:rsidP="009A1CF3">
            <w:pPr>
              <w:rPr>
                <w:rFonts w:ascii="Times New Roman" w:hAnsi="Times New Roman" w:cs="Times New Roman"/>
              </w:rPr>
            </w:pPr>
            <w:r w:rsidRPr="009A1CF3">
              <w:rPr>
                <w:rFonts w:ascii="Times New Roman" w:hAnsi="Times New Roman" w:cs="Times New Roman"/>
              </w:rPr>
              <w:t xml:space="preserve">El. paštas </w:t>
            </w:r>
            <w:hyperlink r:id="rId10">
              <w:r w:rsidRPr="009A1CF3">
                <w:rPr>
                  <w:rStyle w:val="Internetosaitas"/>
                  <w:rFonts w:ascii="Times New Roman" w:hAnsi="Times New Roman" w:cs="Times New Roman"/>
                </w:rPr>
                <w:t>l.vilimaviciene@post.rokiskis.lt</w:t>
              </w:r>
            </w:hyperlink>
            <w:r w:rsidRPr="009A1CF3">
              <w:rPr>
                <w:rFonts w:ascii="Times New Roman" w:hAnsi="Times New Roman" w:cs="Times New Roman"/>
              </w:rPr>
              <w:t xml:space="preserve"> </w:t>
            </w:r>
          </w:p>
          <w:p w:rsidR="00381024" w:rsidRPr="009A1CF3" w:rsidRDefault="00381024" w:rsidP="009A1CF3">
            <w:pPr>
              <w:rPr>
                <w:rFonts w:ascii="Times New Roman" w:hAnsi="Times New Roman" w:cs="Times New Roman"/>
                <w:sz w:val="22"/>
              </w:rPr>
            </w:pPr>
          </w:p>
          <w:p w:rsidR="00381024" w:rsidRPr="009A1CF3" w:rsidRDefault="006B6DB3" w:rsidP="009A1CF3">
            <w:pPr>
              <w:rPr>
                <w:rFonts w:ascii="Times New Roman" w:eastAsia="Times New Roman" w:hAnsi="Times New Roman" w:cs="Times New Roman"/>
              </w:rPr>
            </w:pPr>
            <w:r w:rsidRPr="009A1CF3">
              <w:rPr>
                <w:rFonts w:ascii="Times New Roman" w:eastAsia="Times New Roman" w:hAnsi="Times New Roman" w:cs="Times New Roman"/>
              </w:rPr>
              <w:t>Justina Šarkauskaitė</w:t>
            </w:r>
          </w:p>
          <w:p w:rsidR="00381024" w:rsidRPr="009A1CF3" w:rsidRDefault="006B6DB3" w:rsidP="009A1CF3">
            <w:pPr>
              <w:rPr>
                <w:rFonts w:ascii="Times New Roman" w:eastAsia="Times New Roman" w:hAnsi="Times New Roman" w:cs="Times New Roman"/>
              </w:rPr>
            </w:pPr>
            <w:r w:rsidRPr="009A1CF3">
              <w:rPr>
                <w:rFonts w:ascii="Times New Roman" w:eastAsia="Times New Roman" w:hAnsi="Times New Roman" w:cs="Times New Roman"/>
              </w:rPr>
              <w:t>Seniūnė</w:t>
            </w:r>
          </w:p>
          <w:p w:rsidR="00381024" w:rsidRPr="009A1CF3" w:rsidRDefault="006B6DB3" w:rsidP="009A1CF3">
            <w:pPr>
              <w:rPr>
                <w:rFonts w:ascii="Times New Roman" w:eastAsia="Times New Roman" w:hAnsi="Times New Roman" w:cs="Times New Roman"/>
              </w:rPr>
            </w:pPr>
            <w:r w:rsidRPr="009A1CF3">
              <w:rPr>
                <w:rFonts w:ascii="Times New Roman" w:eastAsia="Times New Roman" w:hAnsi="Times New Roman" w:cs="Times New Roman"/>
              </w:rPr>
              <w:t>Kazliškio seniūnija</w:t>
            </w:r>
          </w:p>
          <w:p w:rsidR="00381024" w:rsidRPr="009A1CF3" w:rsidRDefault="006B6DB3" w:rsidP="009A1CF3">
            <w:pPr>
              <w:rPr>
                <w:rFonts w:ascii="Times New Roman" w:eastAsia="Times New Roman" w:hAnsi="Times New Roman" w:cs="Times New Roman"/>
              </w:rPr>
            </w:pPr>
            <w:r w:rsidRPr="009A1CF3">
              <w:rPr>
                <w:rFonts w:ascii="Times New Roman" w:eastAsia="Times New Roman" w:hAnsi="Times New Roman" w:cs="Times New Roman"/>
              </w:rPr>
              <w:t>T</w:t>
            </w:r>
            <w:r w:rsidR="009A1CF3" w:rsidRPr="009A1CF3">
              <w:rPr>
                <w:rFonts w:ascii="Times New Roman" w:eastAsia="Times New Roman" w:hAnsi="Times New Roman" w:cs="Times New Roman"/>
              </w:rPr>
              <w:t>el. (8 458) 42 725, mob. 8 611</w:t>
            </w:r>
            <w:r w:rsidRPr="009A1CF3">
              <w:rPr>
                <w:rFonts w:ascii="Times New Roman" w:eastAsia="Times New Roman" w:hAnsi="Times New Roman" w:cs="Times New Roman"/>
              </w:rPr>
              <w:t xml:space="preserve"> 45 416</w:t>
            </w:r>
          </w:p>
          <w:p w:rsidR="00381024" w:rsidRPr="009A1CF3" w:rsidRDefault="009A1CF3" w:rsidP="009A1CF3">
            <w:pPr>
              <w:rPr>
                <w:rFonts w:ascii="Times New Roman" w:hAnsi="Times New Roman" w:cs="Times New Roman"/>
              </w:rPr>
            </w:pPr>
            <w:r w:rsidRPr="009A1CF3">
              <w:rPr>
                <w:rFonts w:ascii="Times New Roman" w:eastAsia="Times New Roman" w:hAnsi="Times New Roman" w:cs="Times New Roman"/>
              </w:rPr>
              <w:t xml:space="preserve">El. paštas </w:t>
            </w:r>
            <w:r w:rsidRPr="009A1CF3">
              <w:rPr>
                <w:rFonts w:ascii="Times New Roman" w:hAnsi="Times New Roman" w:cs="Times New Roman"/>
              </w:rPr>
              <w:t xml:space="preserve"> </w:t>
            </w:r>
            <w:hyperlink r:id="rId11" w:history="1">
              <w:r w:rsidRPr="009A1CF3">
                <w:rPr>
                  <w:rStyle w:val="Hipersaitas"/>
                  <w:rFonts w:ascii="Times New Roman" w:hAnsi="Times New Roman" w:cs="Times New Roman"/>
                </w:rPr>
                <w:t>j.sarkauskaite@post.rokiskis.lt</w:t>
              </w:r>
            </w:hyperlink>
            <w:r w:rsidRPr="009A1CF3">
              <w:rPr>
                <w:rFonts w:ascii="Times New Roman" w:hAnsi="Times New Roman" w:cs="Times New Roman"/>
              </w:rPr>
              <w:t xml:space="preserve"> </w:t>
            </w:r>
            <w:r w:rsidRPr="009A1CF3">
              <w:rPr>
                <w:rStyle w:val="Internetosaitas"/>
                <w:rFonts w:ascii="Times New Roman" w:eastAsia="Times New Roman" w:hAnsi="Times New Roman" w:cs="Times New Roman"/>
              </w:rPr>
              <w:t xml:space="preserve">   </w:t>
            </w:r>
            <w:r w:rsidR="006B6DB3" w:rsidRPr="009A1CF3">
              <w:rPr>
                <w:rFonts w:ascii="Times New Roman" w:eastAsia="Times New Roman" w:hAnsi="Times New Roman" w:cs="Times New Roman"/>
              </w:rPr>
              <w:t xml:space="preserve"> </w:t>
            </w:r>
          </w:p>
          <w:p w:rsidR="00381024" w:rsidRPr="009A1CF3" w:rsidRDefault="00381024" w:rsidP="009A1CF3">
            <w:pPr>
              <w:rPr>
                <w:rFonts w:ascii="Times New Roman" w:eastAsia="Times New Roman" w:hAnsi="Times New Roman" w:cs="Times New Roman"/>
                <w:sz w:val="22"/>
              </w:rPr>
            </w:pPr>
          </w:p>
          <w:p w:rsidR="00381024" w:rsidRPr="009A1CF3" w:rsidRDefault="006B6DB3" w:rsidP="009A1CF3">
            <w:pPr>
              <w:rPr>
                <w:rFonts w:ascii="Times New Roman" w:hAnsi="Times New Roman" w:cs="Times New Roman"/>
              </w:rPr>
            </w:pPr>
            <w:r w:rsidRPr="009A1CF3">
              <w:rPr>
                <w:rFonts w:ascii="Times New Roman" w:hAnsi="Times New Roman" w:cs="Times New Roman"/>
              </w:rPr>
              <w:t>Arvydas Rudinskas</w:t>
            </w:r>
          </w:p>
          <w:p w:rsidR="00381024" w:rsidRPr="009A1CF3" w:rsidRDefault="006B6DB3" w:rsidP="009A1CF3">
            <w:pPr>
              <w:rPr>
                <w:rFonts w:ascii="Times New Roman" w:hAnsi="Times New Roman" w:cs="Times New Roman"/>
              </w:rPr>
            </w:pPr>
            <w:r w:rsidRPr="009A1CF3">
              <w:rPr>
                <w:rFonts w:ascii="Times New Roman" w:hAnsi="Times New Roman" w:cs="Times New Roman"/>
              </w:rPr>
              <w:t>Seniūnas</w:t>
            </w:r>
          </w:p>
          <w:p w:rsidR="00381024" w:rsidRPr="009A1CF3" w:rsidRDefault="006B6DB3" w:rsidP="009A1CF3">
            <w:pPr>
              <w:rPr>
                <w:rFonts w:ascii="Times New Roman" w:hAnsi="Times New Roman" w:cs="Times New Roman"/>
              </w:rPr>
            </w:pPr>
            <w:r w:rsidRPr="009A1CF3">
              <w:rPr>
                <w:rFonts w:ascii="Times New Roman" w:hAnsi="Times New Roman" w:cs="Times New Roman"/>
              </w:rPr>
              <w:t>Kriaunų seniūnija</w:t>
            </w:r>
          </w:p>
          <w:p w:rsidR="00381024" w:rsidRPr="009A1CF3" w:rsidRDefault="006B6DB3" w:rsidP="009A1CF3">
            <w:pPr>
              <w:rPr>
                <w:rFonts w:ascii="Times New Roman" w:hAnsi="Times New Roman" w:cs="Times New Roman"/>
              </w:rPr>
            </w:pPr>
            <w:r w:rsidRPr="009A1CF3">
              <w:rPr>
                <w:rFonts w:ascii="Times New Roman" w:hAnsi="Times New Roman" w:cs="Times New Roman"/>
              </w:rPr>
              <w:t>Tel. (8 458) 41 830, mob. 8 698 16 986</w:t>
            </w:r>
          </w:p>
          <w:p w:rsidR="00381024" w:rsidRPr="009A1CF3" w:rsidRDefault="006B6DB3" w:rsidP="009A1CF3">
            <w:pPr>
              <w:rPr>
                <w:rFonts w:ascii="Times New Roman" w:hAnsi="Times New Roman" w:cs="Times New Roman"/>
              </w:rPr>
            </w:pPr>
            <w:r w:rsidRPr="009A1CF3">
              <w:rPr>
                <w:rFonts w:ascii="Times New Roman" w:hAnsi="Times New Roman" w:cs="Times New Roman"/>
              </w:rPr>
              <w:t xml:space="preserve">El. paštas </w:t>
            </w:r>
            <w:hyperlink r:id="rId12">
              <w:r w:rsidRPr="009A1CF3">
                <w:rPr>
                  <w:rStyle w:val="Internetosaitas"/>
                  <w:rFonts w:ascii="Times New Roman" w:hAnsi="Times New Roman" w:cs="Times New Roman"/>
                </w:rPr>
                <w:t>seniunas.kriaunos@post.rokiskis.lt</w:t>
              </w:r>
            </w:hyperlink>
          </w:p>
          <w:p w:rsidR="009A1CF3" w:rsidRPr="009A1CF3" w:rsidRDefault="009A1CF3" w:rsidP="009A1CF3">
            <w:pPr>
              <w:rPr>
                <w:rFonts w:ascii="Times New Roman" w:hAnsi="Times New Roman" w:cs="Times New Roman"/>
                <w:sz w:val="22"/>
              </w:rPr>
            </w:pPr>
          </w:p>
          <w:p w:rsidR="00381024" w:rsidRPr="009A1CF3" w:rsidRDefault="006B6DB3" w:rsidP="009A1CF3">
            <w:pPr>
              <w:rPr>
                <w:rFonts w:ascii="Times New Roman" w:hAnsi="Times New Roman" w:cs="Times New Roman"/>
              </w:rPr>
            </w:pPr>
            <w:r w:rsidRPr="009A1CF3">
              <w:rPr>
                <w:rFonts w:ascii="Times New Roman" w:hAnsi="Times New Roman" w:cs="Times New Roman"/>
              </w:rPr>
              <w:t>Obelių seniūnija</w:t>
            </w:r>
          </w:p>
          <w:p w:rsidR="00381024" w:rsidRPr="009A1CF3" w:rsidRDefault="006B6DB3" w:rsidP="009A1CF3">
            <w:pPr>
              <w:rPr>
                <w:rFonts w:ascii="Times New Roman" w:hAnsi="Times New Roman" w:cs="Times New Roman"/>
              </w:rPr>
            </w:pPr>
            <w:r w:rsidRPr="009A1CF3">
              <w:rPr>
                <w:rFonts w:ascii="Times New Roman" w:hAnsi="Times New Roman" w:cs="Times New Roman"/>
              </w:rPr>
              <w:t>Tel. (8 458) 71 638</w:t>
            </w:r>
          </w:p>
          <w:p w:rsidR="00381024" w:rsidRPr="009A1CF3" w:rsidRDefault="006B6DB3" w:rsidP="009A1CF3">
            <w:pPr>
              <w:rPr>
                <w:rFonts w:ascii="Times New Roman" w:hAnsi="Times New Roman" w:cs="Times New Roman"/>
              </w:rPr>
            </w:pPr>
            <w:r w:rsidRPr="009A1CF3">
              <w:rPr>
                <w:rFonts w:ascii="Times New Roman" w:hAnsi="Times New Roman" w:cs="Times New Roman"/>
              </w:rPr>
              <w:t xml:space="preserve">El. paštas </w:t>
            </w:r>
          </w:p>
          <w:p w:rsidR="00381024" w:rsidRPr="009A1CF3" w:rsidRDefault="00381024" w:rsidP="009A1CF3">
            <w:pPr>
              <w:rPr>
                <w:rFonts w:ascii="Times New Roman" w:hAnsi="Times New Roman" w:cs="Times New Roman"/>
                <w:sz w:val="22"/>
              </w:rPr>
            </w:pPr>
          </w:p>
          <w:p w:rsidR="00381024" w:rsidRPr="009A1CF3" w:rsidRDefault="006B6DB3" w:rsidP="009A1CF3">
            <w:pPr>
              <w:rPr>
                <w:rFonts w:ascii="Times New Roman" w:hAnsi="Times New Roman" w:cs="Times New Roman"/>
              </w:rPr>
            </w:pPr>
            <w:r w:rsidRPr="009A1CF3">
              <w:rPr>
                <w:rFonts w:ascii="Times New Roman" w:hAnsi="Times New Roman" w:cs="Times New Roman"/>
              </w:rPr>
              <w:t>Dalia Dubenčiukienė</w:t>
            </w:r>
          </w:p>
          <w:p w:rsidR="00381024" w:rsidRPr="009A1CF3" w:rsidRDefault="006B6DB3" w:rsidP="009A1CF3">
            <w:pPr>
              <w:rPr>
                <w:rFonts w:ascii="Times New Roman" w:hAnsi="Times New Roman" w:cs="Times New Roman"/>
              </w:rPr>
            </w:pPr>
            <w:r w:rsidRPr="009A1CF3">
              <w:rPr>
                <w:rFonts w:ascii="Times New Roman" w:hAnsi="Times New Roman" w:cs="Times New Roman"/>
              </w:rPr>
              <w:t>Seniūnė</w:t>
            </w:r>
          </w:p>
          <w:p w:rsidR="00381024" w:rsidRPr="009A1CF3" w:rsidRDefault="006B6DB3" w:rsidP="009A1CF3">
            <w:pPr>
              <w:rPr>
                <w:rFonts w:ascii="Times New Roman" w:hAnsi="Times New Roman" w:cs="Times New Roman"/>
              </w:rPr>
            </w:pPr>
            <w:r w:rsidRPr="009A1CF3">
              <w:rPr>
                <w:rFonts w:ascii="Times New Roman" w:hAnsi="Times New Roman" w:cs="Times New Roman"/>
              </w:rPr>
              <w:t>Panemunėlio seniūnija</w:t>
            </w:r>
          </w:p>
          <w:p w:rsidR="00381024" w:rsidRPr="009A1CF3" w:rsidRDefault="006B6DB3" w:rsidP="009A1CF3">
            <w:pPr>
              <w:rPr>
                <w:rFonts w:ascii="Times New Roman" w:hAnsi="Times New Roman" w:cs="Times New Roman"/>
              </w:rPr>
            </w:pPr>
            <w:r w:rsidRPr="009A1CF3">
              <w:rPr>
                <w:rFonts w:ascii="Times New Roman" w:hAnsi="Times New Roman" w:cs="Times New Roman"/>
              </w:rPr>
              <w:t>Tel.(8 458)</w:t>
            </w:r>
            <w:r w:rsidR="009A1CF3" w:rsidRPr="009A1CF3">
              <w:rPr>
                <w:rFonts w:ascii="Times New Roman" w:hAnsi="Times New Roman" w:cs="Times New Roman"/>
              </w:rPr>
              <w:t xml:space="preserve"> </w:t>
            </w:r>
            <w:r w:rsidRPr="009A1CF3">
              <w:rPr>
                <w:rFonts w:ascii="Times New Roman" w:hAnsi="Times New Roman" w:cs="Times New Roman"/>
              </w:rPr>
              <w:t>63 332, mob.861443701; 862961219</w:t>
            </w:r>
          </w:p>
          <w:p w:rsidR="00381024" w:rsidRPr="009A1CF3" w:rsidRDefault="006B6DB3" w:rsidP="009A1CF3">
            <w:pPr>
              <w:rPr>
                <w:rFonts w:ascii="Times New Roman" w:hAnsi="Times New Roman" w:cs="Times New Roman"/>
              </w:rPr>
            </w:pPr>
            <w:r w:rsidRPr="009A1CF3">
              <w:rPr>
                <w:rFonts w:ascii="Times New Roman" w:hAnsi="Times New Roman" w:cs="Times New Roman"/>
              </w:rPr>
              <w:t xml:space="preserve">El. paštas </w:t>
            </w:r>
            <w:hyperlink r:id="rId13">
              <w:r w:rsidRPr="009A1CF3">
                <w:rPr>
                  <w:rStyle w:val="Internetosaitas"/>
                  <w:rFonts w:ascii="Times New Roman" w:hAnsi="Times New Roman" w:cs="Times New Roman"/>
                </w:rPr>
                <w:t>d.dubenciukiene@post.rokiskis.lt</w:t>
              </w:r>
            </w:hyperlink>
          </w:p>
          <w:p w:rsidR="00381024" w:rsidRPr="009A1CF3" w:rsidRDefault="00381024" w:rsidP="009A1CF3">
            <w:pPr>
              <w:rPr>
                <w:rFonts w:ascii="Times New Roman" w:hAnsi="Times New Roman" w:cs="Times New Roman"/>
                <w:sz w:val="22"/>
              </w:rPr>
            </w:pPr>
          </w:p>
          <w:p w:rsidR="00381024" w:rsidRPr="009A1CF3" w:rsidRDefault="006B6DB3" w:rsidP="009A1CF3">
            <w:pPr>
              <w:rPr>
                <w:rFonts w:ascii="Times New Roman" w:hAnsi="Times New Roman" w:cs="Times New Roman"/>
              </w:rPr>
            </w:pPr>
            <w:r w:rsidRPr="009A1CF3">
              <w:rPr>
                <w:rFonts w:ascii="Times New Roman" w:hAnsi="Times New Roman" w:cs="Times New Roman"/>
              </w:rPr>
              <w:t>Algirdas Kulys</w:t>
            </w:r>
          </w:p>
          <w:p w:rsidR="00381024" w:rsidRPr="009A1CF3" w:rsidRDefault="006B6DB3" w:rsidP="009A1CF3">
            <w:pPr>
              <w:rPr>
                <w:rFonts w:ascii="Times New Roman" w:hAnsi="Times New Roman" w:cs="Times New Roman"/>
              </w:rPr>
            </w:pPr>
            <w:r w:rsidRPr="009A1CF3">
              <w:rPr>
                <w:rFonts w:ascii="Times New Roman" w:hAnsi="Times New Roman" w:cs="Times New Roman"/>
              </w:rPr>
              <w:t>Seniūnas</w:t>
            </w:r>
          </w:p>
          <w:p w:rsidR="00381024" w:rsidRPr="009A1CF3" w:rsidRDefault="006B6DB3" w:rsidP="009A1CF3">
            <w:pPr>
              <w:rPr>
                <w:rFonts w:ascii="Times New Roman" w:hAnsi="Times New Roman" w:cs="Times New Roman"/>
              </w:rPr>
            </w:pPr>
            <w:r w:rsidRPr="009A1CF3">
              <w:rPr>
                <w:rFonts w:ascii="Times New Roman" w:hAnsi="Times New Roman" w:cs="Times New Roman"/>
              </w:rPr>
              <w:t>Pandėlio seniūnija</w:t>
            </w:r>
          </w:p>
          <w:p w:rsidR="00381024" w:rsidRPr="009A1CF3" w:rsidRDefault="006B6DB3" w:rsidP="009A1CF3">
            <w:pPr>
              <w:rPr>
                <w:rFonts w:ascii="Times New Roman" w:hAnsi="Times New Roman" w:cs="Times New Roman"/>
              </w:rPr>
            </w:pPr>
            <w:r w:rsidRPr="009A1CF3">
              <w:rPr>
                <w:rFonts w:ascii="Times New Roman" w:hAnsi="Times New Roman" w:cs="Times New Roman"/>
              </w:rPr>
              <w:t>Tel. (8 458) 79 260, 8 687 11 726</w:t>
            </w:r>
          </w:p>
          <w:p w:rsidR="00381024" w:rsidRPr="009A1CF3" w:rsidRDefault="006B6DB3" w:rsidP="009A1CF3">
            <w:pPr>
              <w:rPr>
                <w:rFonts w:ascii="Times New Roman" w:hAnsi="Times New Roman" w:cs="Times New Roman"/>
              </w:rPr>
            </w:pPr>
            <w:r w:rsidRPr="009A1CF3">
              <w:rPr>
                <w:rFonts w:ascii="Times New Roman" w:hAnsi="Times New Roman" w:cs="Times New Roman"/>
              </w:rPr>
              <w:t xml:space="preserve">El. paštas </w:t>
            </w:r>
            <w:hyperlink r:id="rId14">
              <w:r w:rsidRPr="009A1CF3">
                <w:rPr>
                  <w:rStyle w:val="Internetosaitas"/>
                  <w:rFonts w:ascii="Times New Roman" w:hAnsi="Times New Roman" w:cs="Times New Roman"/>
                </w:rPr>
                <w:t>pandelys@post.rokiskis.lt</w:t>
              </w:r>
            </w:hyperlink>
          </w:p>
          <w:p w:rsidR="00381024" w:rsidRPr="009A1CF3" w:rsidRDefault="00381024" w:rsidP="009A1CF3">
            <w:pPr>
              <w:rPr>
                <w:rFonts w:ascii="Times New Roman" w:hAnsi="Times New Roman" w:cs="Times New Roman"/>
                <w:sz w:val="22"/>
              </w:rPr>
            </w:pPr>
          </w:p>
          <w:p w:rsidR="00381024" w:rsidRPr="009A1CF3" w:rsidRDefault="006B6DB3" w:rsidP="009A1CF3">
            <w:pPr>
              <w:rPr>
                <w:rFonts w:ascii="Times New Roman" w:eastAsia="Times New Roman" w:hAnsi="Times New Roman" w:cs="Times New Roman"/>
                <w:color w:val="000000"/>
              </w:rPr>
            </w:pPr>
            <w:r w:rsidRPr="009A1CF3">
              <w:rPr>
                <w:rFonts w:ascii="Times New Roman" w:eastAsia="Times New Roman" w:hAnsi="Times New Roman" w:cs="Times New Roman"/>
                <w:color w:val="000000"/>
              </w:rPr>
              <w:t>Arūnas Krasauskas</w:t>
            </w:r>
          </w:p>
          <w:p w:rsidR="00381024" w:rsidRPr="009A1CF3" w:rsidRDefault="006B6DB3" w:rsidP="009A1CF3">
            <w:pPr>
              <w:rPr>
                <w:rFonts w:ascii="Times New Roman" w:eastAsia="Times New Roman" w:hAnsi="Times New Roman" w:cs="Times New Roman"/>
                <w:color w:val="000000"/>
              </w:rPr>
            </w:pPr>
            <w:r w:rsidRPr="009A1CF3">
              <w:rPr>
                <w:rFonts w:ascii="Times New Roman" w:eastAsia="Times New Roman" w:hAnsi="Times New Roman" w:cs="Times New Roman"/>
                <w:color w:val="000000"/>
              </w:rPr>
              <w:t>Seniūnas</w:t>
            </w:r>
          </w:p>
          <w:p w:rsidR="00381024" w:rsidRPr="009A1CF3" w:rsidRDefault="006B6DB3" w:rsidP="009A1CF3">
            <w:pPr>
              <w:rPr>
                <w:rFonts w:ascii="Times New Roman" w:eastAsia="Times New Roman" w:hAnsi="Times New Roman" w:cs="Times New Roman"/>
                <w:color w:val="000000"/>
              </w:rPr>
            </w:pPr>
            <w:r w:rsidRPr="009A1CF3">
              <w:rPr>
                <w:rFonts w:ascii="Times New Roman" w:eastAsia="Times New Roman" w:hAnsi="Times New Roman" w:cs="Times New Roman"/>
                <w:color w:val="000000"/>
              </w:rPr>
              <w:t>Rokiškio miesto seniūnija</w:t>
            </w:r>
          </w:p>
          <w:p w:rsidR="00381024" w:rsidRPr="009A1CF3" w:rsidRDefault="006B6DB3" w:rsidP="009A1CF3">
            <w:pPr>
              <w:rPr>
                <w:rFonts w:ascii="Times New Roman" w:eastAsia="Times New Roman" w:hAnsi="Times New Roman" w:cs="Times New Roman"/>
                <w:color w:val="000000"/>
              </w:rPr>
            </w:pPr>
            <w:r w:rsidRPr="009A1CF3">
              <w:rPr>
                <w:rFonts w:ascii="Times New Roman" w:eastAsia="Times New Roman" w:hAnsi="Times New Roman" w:cs="Times New Roman"/>
                <w:color w:val="000000"/>
              </w:rPr>
              <w:t>Tel. (8 458) 51 948 mob. 8-696-53055</w:t>
            </w:r>
          </w:p>
          <w:p w:rsidR="00381024" w:rsidRPr="009A1CF3" w:rsidRDefault="006B6DB3" w:rsidP="009A1CF3">
            <w:pPr>
              <w:rPr>
                <w:rFonts w:ascii="Times New Roman" w:hAnsi="Times New Roman" w:cs="Times New Roman"/>
              </w:rPr>
            </w:pPr>
            <w:r w:rsidRPr="009A1CF3">
              <w:rPr>
                <w:rFonts w:ascii="Times New Roman" w:eastAsia="Times New Roman" w:hAnsi="Times New Roman" w:cs="Times New Roman"/>
                <w:color w:val="000000"/>
              </w:rPr>
              <w:t xml:space="preserve">El. paštas </w:t>
            </w:r>
            <w:hyperlink r:id="rId15">
              <w:r w:rsidRPr="009A1CF3">
                <w:rPr>
                  <w:rStyle w:val="Internetosaitas"/>
                  <w:rFonts w:ascii="Times New Roman" w:eastAsia="Times New Roman" w:hAnsi="Times New Roman" w:cs="Times New Roman"/>
                </w:rPr>
                <w:t>a.krasauskas@post.rokiskis.lt</w:t>
              </w:r>
            </w:hyperlink>
          </w:p>
          <w:p w:rsidR="00381024" w:rsidRPr="009A1CF3" w:rsidRDefault="006B6DB3" w:rsidP="009A1CF3">
            <w:pPr>
              <w:rPr>
                <w:rFonts w:ascii="Times New Roman" w:eastAsia="Times New Roman" w:hAnsi="Times New Roman" w:cs="Times New Roman"/>
                <w:color w:val="000000"/>
              </w:rPr>
            </w:pPr>
            <w:r w:rsidRPr="009A1CF3">
              <w:rPr>
                <w:rFonts w:ascii="Times New Roman" w:eastAsia="Times New Roman" w:hAnsi="Times New Roman" w:cs="Times New Roman"/>
                <w:color w:val="000000"/>
              </w:rPr>
              <w:t>Dalia Janulienė</w:t>
            </w:r>
          </w:p>
          <w:p w:rsidR="00381024" w:rsidRPr="009A1CF3" w:rsidRDefault="006B6DB3" w:rsidP="009A1CF3">
            <w:pPr>
              <w:rPr>
                <w:rFonts w:ascii="Times New Roman" w:eastAsia="Times New Roman" w:hAnsi="Times New Roman" w:cs="Times New Roman"/>
                <w:color w:val="000000"/>
              </w:rPr>
            </w:pPr>
            <w:r w:rsidRPr="009A1CF3">
              <w:rPr>
                <w:rFonts w:ascii="Times New Roman" w:eastAsia="Times New Roman" w:hAnsi="Times New Roman" w:cs="Times New Roman"/>
                <w:color w:val="000000"/>
              </w:rPr>
              <w:t>Seniūnė</w:t>
            </w:r>
          </w:p>
          <w:p w:rsidR="00381024" w:rsidRPr="009A1CF3" w:rsidRDefault="006B6DB3" w:rsidP="009A1CF3">
            <w:pPr>
              <w:rPr>
                <w:rFonts w:ascii="Times New Roman" w:eastAsia="Times New Roman" w:hAnsi="Times New Roman" w:cs="Times New Roman"/>
                <w:color w:val="000000"/>
              </w:rPr>
            </w:pPr>
            <w:r w:rsidRPr="009A1CF3">
              <w:rPr>
                <w:rStyle w:val="Internetosaitas"/>
                <w:rFonts w:ascii="Times New Roman" w:eastAsia="Times New Roman" w:hAnsi="Times New Roman" w:cs="Times New Roman"/>
                <w:color w:val="000000"/>
                <w:u w:val="none"/>
              </w:rPr>
              <w:t>Rokiškio kaimiškoji seniūnija</w:t>
            </w:r>
          </w:p>
          <w:p w:rsidR="00381024" w:rsidRPr="009A1CF3" w:rsidRDefault="006B6DB3" w:rsidP="009A1CF3">
            <w:pPr>
              <w:rPr>
                <w:rFonts w:ascii="Times New Roman" w:eastAsia="Times New Roman" w:hAnsi="Times New Roman" w:cs="Times New Roman"/>
                <w:color w:val="000000"/>
              </w:rPr>
            </w:pPr>
            <w:r w:rsidRPr="009A1CF3">
              <w:rPr>
                <w:rFonts w:ascii="Times New Roman" w:eastAsia="Times New Roman" w:hAnsi="Times New Roman" w:cs="Times New Roman"/>
                <w:color w:val="000000"/>
              </w:rPr>
              <w:lastRenderedPageBreak/>
              <w:t>Tel. (8 458) 52 548, mob. +37061565345</w:t>
            </w:r>
          </w:p>
          <w:p w:rsidR="00381024" w:rsidRPr="009A1CF3" w:rsidRDefault="006B6DB3" w:rsidP="009A1CF3">
            <w:pPr>
              <w:rPr>
                <w:rFonts w:ascii="Times New Roman" w:eastAsia="Times New Roman" w:hAnsi="Times New Roman" w:cs="Times New Roman"/>
                <w:color w:val="000000"/>
              </w:rPr>
            </w:pPr>
            <w:r w:rsidRPr="009A1CF3">
              <w:rPr>
                <w:rStyle w:val="Internetosaitas"/>
                <w:rFonts w:ascii="Times New Roman" w:eastAsia="Times New Roman" w:hAnsi="Times New Roman" w:cs="Times New Roman"/>
                <w:color w:val="000000"/>
                <w:u w:val="none"/>
                <w:lang w:val="en-US"/>
              </w:rPr>
              <w:t xml:space="preserve">El. paštas </w:t>
            </w:r>
            <w:hyperlink r:id="rId16">
              <w:r w:rsidRPr="009A1CF3">
                <w:rPr>
                  <w:rStyle w:val="Internetosaitas"/>
                  <w:rFonts w:ascii="Times New Roman" w:eastAsia="Times New Roman" w:hAnsi="Times New Roman" w:cs="Times New Roman"/>
                  <w:lang w:val="en-US"/>
                </w:rPr>
                <w:t>d.januliene@post.rokiskis.lt</w:t>
              </w:r>
            </w:hyperlink>
          </w:p>
        </w:tc>
      </w:tr>
      <w:tr w:rsidR="00381024" w:rsidRPr="009A1CF3" w:rsidTr="001141A3">
        <w:tc>
          <w:tcPr>
            <w:tcW w:w="634" w:type="dxa"/>
            <w:tcBorders>
              <w:top w:val="single" w:sz="4" w:space="0" w:color="000000"/>
              <w:left w:val="single" w:sz="4" w:space="0" w:color="000000"/>
              <w:bottom w:val="single" w:sz="4" w:space="0" w:color="000000"/>
            </w:tcBorders>
            <w:shd w:val="clear" w:color="auto" w:fill="auto"/>
          </w:tcPr>
          <w:p w:rsidR="00381024" w:rsidRPr="009A1CF3" w:rsidRDefault="00381024">
            <w:pPr>
              <w:pStyle w:val="Lentelinis0"/>
              <w:numPr>
                <w:ilvl w:val="0"/>
                <w:numId w:val="2"/>
              </w:numPr>
              <w:snapToGrid w:val="0"/>
              <w:spacing w:before="120" w:after="120" w:line="360" w:lineRule="auto"/>
              <w:ind w:left="357" w:hanging="357"/>
              <w:rPr>
                <w:rFonts w:ascii="Times New Roman" w:hAnsi="Times New Roman" w:cs="Times New Roman"/>
              </w:rPr>
            </w:pPr>
          </w:p>
        </w:tc>
        <w:tc>
          <w:tcPr>
            <w:tcW w:w="2733" w:type="dxa"/>
            <w:tcBorders>
              <w:top w:val="single" w:sz="4" w:space="0" w:color="000000"/>
              <w:left w:val="single" w:sz="4" w:space="0" w:color="000000"/>
              <w:bottom w:val="single" w:sz="4" w:space="0" w:color="000000"/>
            </w:tcBorders>
            <w:shd w:val="clear" w:color="auto" w:fill="auto"/>
          </w:tcPr>
          <w:p w:rsidR="00381024" w:rsidRPr="009A1CF3" w:rsidRDefault="006B6DB3">
            <w:pPr>
              <w:pStyle w:val="Lentelinis0"/>
              <w:spacing w:before="120" w:after="120"/>
              <w:rPr>
                <w:rFonts w:ascii="Times New Roman" w:hAnsi="Times New Roman" w:cs="Times New Roman"/>
              </w:rPr>
            </w:pPr>
            <w:r w:rsidRPr="009A1CF3">
              <w:rPr>
                <w:rFonts w:ascii="Times New Roman" w:hAnsi="Times New Roman" w:cs="Times New Roman"/>
              </w:rPr>
              <w:t>Administracinės paslaugos suteikimo trukmė</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rsidR="00381024" w:rsidRPr="009A1CF3" w:rsidRDefault="006B6DB3">
            <w:pPr>
              <w:pStyle w:val="Lentelinis0"/>
              <w:jc w:val="both"/>
              <w:rPr>
                <w:rFonts w:ascii="Times New Roman" w:hAnsi="Times New Roman" w:cs="Times New Roman"/>
              </w:rPr>
            </w:pPr>
            <w:r w:rsidRPr="009A1CF3">
              <w:rPr>
                <w:rFonts w:ascii="Times New Roman" w:hAnsi="Times New Roman" w:cs="Times New Roman"/>
              </w:rPr>
              <w:t>20 darbo dienų</w:t>
            </w:r>
          </w:p>
        </w:tc>
      </w:tr>
      <w:tr w:rsidR="00381024" w:rsidRPr="009A1CF3" w:rsidTr="001141A3">
        <w:tc>
          <w:tcPr>
            <w:tcW w:w="634" w:type="dxa"/>
            <w:tcBorders>
              <w:top w:val="single" w:sz="4" w:space="0" w:color="000000"/>
              <w:left w:val="single" w:sz="4" w:space="0" w:color="000000"/>
              <w:bottom w:val="single" w:sz="4" w:space="0" w:color="000000"/>
            </w:tcBorders>
            <w:shd w:val="clear" w:color="auto" w:fill="auto"/>
          </w:tcPr>
          <w:p w:rsidR="00381024" w:rsidRPr="009A1CF3" w:rsidRDefault="00381024">
            <w:pPr>
              <w:pStyle w:val="Lentelinis0"/>
              <w:numPr>
                <w:ilvl w:val="0"/>
                <w:numId w:val="2"/>
              </w:numPr>
              <w:snapToGrid w:val="0"/>
              <w:spacing w:before="120" w:after="120" w:line="360" w:lineRule="auto"/>
              <w:ind w:left="357" w:hanging="357"/>
              <w:rPr>
                <w:rFonts w:ascii="Times New Roman" w:hAnsi="Times New Roman" w:cs="Times New Roman"/>
              </w:rPr>
            </w:pPr>
          </w:p>
        </w:tc>
        <w:tc>
          <w:tcPr>
            <w:tcW w:w="2733" w:type="dxa"/>
            <w:tcBorders>
              <w:top w:val="single" w:sz="4" w:space="0" w:color="000000"/>
              <w:left w:val="single" w:sz="4" w:space="0" w:color="000000"/>
              <w:bottom w:val="single" w:sz="4" w:space="0" w:color="000000"/>
            </w:tcBorders>
            <w:shd w:val="clear" w:color="auto" w:fill="auto"/>
          </w:tcPr>
          <w:p w:rsidR="00381024" w:rsidRPr="009A1CF3" w:rsidRDefault="006B6DB3">
            <w:pPr>
              <w:pStyle w:val="Lentelinis0"/>
              <w:spacing w:before="120" w:after="120"/>
              <w:rPr>
                <w:rFonts w:ascii="Times New Roman" w:hAnsi="Times New Roman" w:cs="Times New Roman"/>
              </w:rPr>
            </w:pPr>
            <w:r w:rsidRPr="009A1CF3">
              <w:rPr>
                <w:rFonts w:ascii="Times New Roman" w:hAnsi="Times New Roman" w:cs="Times New Roman"/>
              </w:rPr>
              <w:t>Administracinės paslaugos suteikimo kaina (jei paslauga teikiama atlygintinai)</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rsidR="00381024" w:rsidRPr="009A1CF3" w:rsidRDefault="006B6DB3">
            <w:pPr>
              <w:jc w:val="both"/>
              <w:rPr>
                <w:rFonts w:ascii="Times New Roman" w:hAnsi="Times New Roman" w:cs="Times New Roman"/>
              </w:rPr>
            </w:pPr>
            <w:r w:rsidRPr="009A1CF3">
              <w:rPr>
                <w:rFonts w:ascii="Times New Roman" w:hAnsi="Times New Roman" w:cs="Times New Roman"/>
              </w:rPr>
              <w:t>-</w:t>
            </w:r>
          </w:p>
        </w:tc>
      </w:tr>
      <w:tr w:rsidR="00381024" w:rsidRPr="009A1CF3" w:rsidTr="001141A3">
        <w:tc>
          <w:tcPr>
            <w:tcW w:w="634" w:type="dxa"/>
            <w:tcBorders>
              <w:top w:val="single" w:sz="4" w:space="0" w:color="000000"/>
              <w:left w:val="single" w:sz="4" w:space="0" w:color="000000"/>
              <w:bottom w:val="single" w:sz="4" w:space="0" w:color="000000"/>
            </w:tcBorders>
            <w:shd w:val="clear" w:color="auto" w:fill="auto"/>
          </w:tcPr>
          <w:p w:rsidR="00381024" w:rsidRPr="009A1CF3" w:rsidRDefault="00381024">
            <w:pPr>
              <w:pStyle w:val="Lentelinis0"/>
              <w:numPr>
                <w:ilvl w:val="0"/>
                <w:numId w:val="2"/>
              </w:numPr>
              <w:snapToGrid w:val="0"/>
              <w:spacing w:before="120" w:after="120" w:line="360" w:lineRule="auto"/>
              <w:ind w:left="357" w:hanging="357"/>
              <w:rPr>
                <w:rFonts w:ascii="Times New Roman" w:hAnsi="Times New Roman" w:cs="Times New Roman"/>
              </w:rPr>
            </w:pPr>
          </w:p>
        </w:tc>
        <w:tc>
          <w:tcPr>
            <w:tcW w:w="2733" w:type="dxa"/>
            <w:tcBorders>
              <w:top w:val="single" w:sz="4" w:space="0" w:color="000000"/>
              <w:left w:val="single" w:sz="4" w:space="0" w:color="000000"/>
              <w:bottom w:val="single" w:sz="4" w:space="0" w:color="000000"/>
            </w:tcBorders>
            <w:shd w:val="clear" w:color="auto" w:fill="auto"/>
          </w:tcPr>
          <w:p w:rsidR="00381024" w:rsidRPr="009A1CF3" w:rsidRDefault="006B6DB3">
            <w:pPr>
              <w:pStyle w:val="Lentelinis0"/>
              <w:spacing w:before="120" w:after="120"/>
              <w:rPr>
                <w:rFonts w:ascii="Times New Roman" w:hAnsi="Times New Roman" w:cs="Times New Roman"/>
              </w:rPr>
            </w:pPr>
            <w:r w:rsidRPr="009A1CF3">
              <w:rPr>
                <w:rFonts w:ascii="Times New Roman" w:hAnsi="Times New Roman" w:cs="Times New Roman"/>
              </w:rPr>
              <w:t>Prašymo forma, pildymo pavyzdys ir prašymo turinys</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rsidR="00381024" w:rsidRPr="009A1CF3" w:rsidRDefault="009A1CF3">
            <w:pPr>
              <w:tabs>
                <w:tab w:val="right" w:pos="22398"/>
              </w:tabs>
              <w:rPr>
                <w:rFonts w:ascii="Times New Roman" w:hAnsi="Times New Roman" w:cs="Times New Roman"/>
              </w:rPr>
            </w:pPr>
            <w:hyperlink r:id="rId17">
              <w:r w:rsidR="006B6DB3" w:rsidRPr="009A1CF3">
                <w:rPr>
                  <w:rStyle w:val="Internetosaitas"/>
                  <w:rFonts w:ascii="Times New Roman" w:hAnsi="Times New Roman" w:cs="Times New Roman"/>
                  <w:bCs/>
                  <w:color w:val="auto"/>
                  <w:u w:val="none"/>
                </w:rPr>
                <w:t>Prašymo forma</w:t>
              </w:r>
            </w:hyperlink>
          </w:p>
        </w:tc>
      </w:tr>
    </w:tbl>
    <w:p w:rsidR="00381024" w:rsidRPr="009A1CF3" w:rsidRDefault="00381024">
      <w:pPr>
        <w:rPr>
          <w:rFonts w:ascii="Times New Roman" w:hAnsi="Times New Roman" w:cs="Times New Roman"/>
        </w:rPr>
      </w:pPr>
    </w:p>
    <w:sectPr w:rsidR="00381024" w:rsidRPr="009A1CF3" w:rsidSect="009A1CF3">
      <w:pgSz w:w="11906" w:h="16838"/>
      <w:pgMar w:top="1134" w:right="567" w:bottom="1134" w:left="1701" w:header="0" w:footer="0" w:gutter="0"/>
      <w:cols w:space="1296"/>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BA"/>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LT;Times L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2F9B"/>
    <w:multiLevelType w:val="multilevel"/>
    <w:tmpl w:val="F0AE0DE0"/>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7360939"/>
    <w:multiLevelType w:val="multilevel"/>
    <w:tmpl w:val="F0BE339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D3E577E"/>
    <w:multiLevelType w:val="multilevel"/>
    <w:tmpl w:val="980A67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8CA5084"/>
    <w:multiLevelType w:val="multilevel"/>
    <w:tmpl w:val="5720FD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024"/>
    <w:rsid w:val="00112E75"/>
    <w:rsid w:val="001141A3"/>
    <w:rsid w:val="00381024"/>
    <w:rsid w:val="006B6DB3"/>
    <w:rsid w:val="00766A24"/>
    <w:rsid w:val="009A1CF3"/>
    <w:rsid w:val="00D65275"/>
    <w:rsid w:val="00F66D6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Cs w:val="24"/>
        <w:lang w:val="lt-L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rPr>
  </w:style>
  <w:style w:type="paragraph" w:styleId="Antrat1">
    <w:name w:val="heading 1"/>
    <w:basedOn w:val="prastasis"/>
    <w:next w:val="prastasis"/>
    <w:qFormat/>
    <w:pPr>
      <w:keepNext/>
      <w:jc w:val="center"/>
      <w:outlineLvl w:val="0"/>
    </w:pPr>
    <w:rPr>
      <w:rFonts w:ascii="TimesLT;Times LT" w:hAnsi="TimesLT;Times LT" w:cs="TimesLT;Times LT"/>
      <w:b/>
      <w:szCs w:val="20"/>
    </w:rPr>
  </w:style>
  <w:style w:type="paragraph" w:styleId="Antrat2">
    <w:name w:val="heading 2"/>
    <w:basedOn w:val="prastasis"/>
    <w:next w:val="prastasis"/>
    <w:qFormat/>
    <w:pPr>
      <w:keepNext/>
      <w:spacing w:before="240" w:after="60"/>
      <w:outlineLvl w:val="1"/>
    </w:pPr>
    <w:rPr>
      <w:rFonts w:ascii="Arial" w:hAnsi="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qFormat/>
  </w:style>
  <w:style w:type="character" w:customStyle="1" w:styleId="spelle">
    <w:name w:val="spelle"/>
    <w:basedOn w:val="Numatytasispastraiposriftas"/>
    <w:qFormat/>
  </w:style>
  <w:style w:type="character" w:customStyle="1" w:styleId="apple-style-span">
    <w:name w:val="apple-style-span"/>
    <w:basedOn w:val="Numatytasispastraiposriftas"/>
    <w:qFormat/>
  </w:style>
  <w:style w:type="character" w:customStyle="1" w:styleId="Aplankytasinternetosaitas">
    <w:name w:val="Aplankytas interneto saitas"/>
    <w:rPr>
      <w:color w:val="800080"/>
      <w:u w:val="single"/>
    </w:rPr>
  </w:style>
  <w:style w:type="character" w:customStyle="1" w:styleId="msoins0">
    <w:name w:val="msoins0"/>
    <w:basedOn w:val="Numatytasispastraiposriftas"/>
    <w:qFormat/>
  </w:style>
  <w:style w:type="character" w:customStyle="1" w:styleId="LentelinisDiagrama">
    <w:name w:val="Lentelinis Diagrama"/>
    <w:qFormat/>
    <w:rPr>
      <w:sz w:val="24"/>
      <w:szCs w:val="24"/>
      <w:lang w:val="lt-LT" w:bidi="ar-SA"/>
    </w:rPr>
  </w:style>
  <w:style w:type="character" w:customStyle="1" w:styleId="AntrinispavadinimasDiagrama">
    <w:name w:val="Antrinis pavadinimas Diagrama"/>
    <w:qFormat/>
    <w:rPr>
      <w:b/>
      <w:sz w:val="28"/>
      <w:szCs w:val="24"/>
      <w:lang w:val="lt-LT" w:bidi="ar-SA"/>
    </w:rPr>
  </w:style>
  <w:style w:type="character" w:customStyle="1" w:styleId="Internetosaitas">
    <w:name w:val="Interneto saitas"/>
    <w:rPr>
      <w:color w:val="0000FF"/>
      <w:u w:val="single"/>
    </w:rPr>
  </w:style>
  <w:style w:type="character" w:styleId="Puslapionumeris">
    <w:name w:val="page numbe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2">
    <w:name w:val="WW8Num5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0">
    <w:name w:val="WW8Num5z0"/>
    <w:qFormat/>
    <w:rPr>
      <w:rFonts w:ascii="Symbol" w:hAnsi="Symbol" w:cs="Symbol"/>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ListLabel1">
    <w:name w:val="ListLabel 1"/>
    <w:qFormat/>
  </w:style>
  <w:style w:type="character" w:customStyle="1" w:styleId="ListLabel2">
    <w:name w:val="ListLabel 2"/>
    <w:qFormat/>
    <w:rPr>
      <w:bCs/>
      <w:sz w:val="22"/>
      <w:szCs w:val="22"/>
      <w:lang w:val="lt-LT"/>
    </w:rPr>
  </w:style>
  <w:style w:type="character" w:customStyle="1" w:styleId="ListLabel3">
    <w:name w:val="ListLabel 3"/>
    <w:qFormat/>
  </w:style>
  <w:style w:type="character" w:customStyle="1" w:styleId="ListLabel4">
    <w:name w:val="ListLabel 4"/>
    <w:qFormat/>
    <w:rPr>
      <w:bCs/>
      <w:sz w:val="22"/>
      <w:szCs w:val="22"/>
      <w:lang w:val="lt-LT"/>
    </w:rPr>
  </w:style>
  <w:style w:type="paragraph" w:styleId="Antrat">
    <w:name w:val="caption"/>
    <w:basedOn w:val="prastasis"/>
    <w:next w:val="Pagrindinistekstas"/>
    <w:qFormat/>
    <w:pPr>
      <w:suppressLineNumbers/>
      <w:spacing w:before="120" w:after="120"/>
    </w:pPr>
    <w:rPr>
      <w:i/>
      <w:iCs/>
    </w:rPr>
  </w:style>
  <w:style w:type="paragraph" w:styleId="Pagrindinistekstas">
    <w:name w:val="Body Text"/>
    <w:qFormat/>
    <w:pPr>
      <w:ind w:firstLine="312"/>
      <w:jc w:val="both"/>
    </w:pPr>
    <w:rPr>
      <w:rFonts w:ascii="TimesLT;Times LT" w:eastAsia="Times New Roman" w:hAnsi="TimesLT;Times LT" w:cs="TimesLT;Times LT"/>
      <w:szCs w:val="20"/>
      <w:lang w:val="en-US" w:bidi="ar-SA"/>
    </w:rPr>
  </w:style>
  <w:style w:type="paragraph" w:styleId="Sraas">
    <w:name w:val="List"/>
    <w:basedOn w:val="Pagrindinistekstas"/>
    <w:rPr>
      <w:rFonts w:cs="Arial"/>
    </w:rPr>
  </w:style>
  <w:style w:type="paragraph" w:customStyle="1" w:styleId="Rodykl">
    <w:name w:val="Rodyklė"/>
    <w:basedOn w:val="prastasis"/>
    <w:qFormat/>
    <w:pPr>
      <w:suppressLineNumbers/>
    </w:pPr>
  </w:style>
  <w:style w:type="paragraph" w:customStyle="1" w:styleId="Kadroturinys">
    <w:name w:val="Kadro turinys"/>
    <w:basedOn w:val="prastasis"/>
    <w:qFormat/>
  </w:style>
  <w:style w:type="paragraph" w:customStyle="1" w:styleId="Lentelsturinys">
    <w:name w:val="Lentelės turinys"/>
    <w:basedOn w:val="prastasis"/>
    <w:qFormat/>
    <w:pPr>
      <w:suppressLineNumbers/>
    </w:pPr>
  </w:style>
  <w:style w:type="paragraph" w:customStyle="1" w:styleId="Lentelsantrat">
    <w:name w:val="Lentelės antraštė"/>
    <w:basedOn w:val="Lentelsturinys"/>
    <w:qFormat/>
    <w:pPr>
      <w:jc w:val="center"/>
    </w:pPr>
    <w:rPr>
      <w:b/>
      <w:bCs/>
    </w:rPr>
  </w:style>
  <w:style w:type="paragraph" w:customStyle="1" w:styleId="preformattedtext">
    <w:name w:val="preformattedtext"/>
    <w:basedOn w:val="prastasis"/>
    <w:qFormat/>
    <w:pPr>
      <w:spacing w:before="280" w:after="280"/>
    </w:pPr>
  </w:style>
  <w:style w:type="paragraph" w:customStyle="1" w:styleId="lentelinis">
    <w:name w:val="lentelinis"/>
    <w:basedOn w:val="prastasis"/>
    <w:qFormat/>
    <w:pPr>
      <w:spacing w:before="280" w:after="280"/>
    </w:pPr>
  </w:style>
  <w:style w:type="paragraph" w:styleId="prastasistinklapis">
    <w:name w:val="Normal (Web)"/>
    <w:basedOn w:val="prastasis"/>
    <w:qFormat/>
    <w:pPr>
      <w:spacing w:before="280" w:after="280"/>
    </w:pPr>
  </w:style>
  <w:style w:type="paragraph" w:customStyle="1" w:styleId="Lentelinis0">
    <w:name w:val="Lentelinis"/>
    <w:basedOn w:val="prastasis"/>
    <w:qFormat/>
  </w:style>
  <w:style w:type="paragraph" w:styleId="Antrinispavadinimas">
    <w:name w:val="Subtitle"/>
    <w:basedOn w:val="prastasis"/>
    <w:next w:val="prastasis"/>
    <w:qFormat/>
    <w:pPr>
      <w:spacing w:before="240" w:after="240"/>
      <w:jc w:val="both"/>
      <w:outlineLvl w:val="1"/>
    </w:pPr>
    <w:rPr>
      <w:b/>
      <w:sz w:val="28"/>
    </w:rPr>
  </w:style>
  <w:style w:type="paragraph" w:customStyle="1" w:styleId="Pavadinimas1">
    <w:name w:val="Pavadinimas1"/>
    <w:qFormat/>
    <w:pPr>
      <w:ind w:left="850"/>
    </w:pPr>
    <w:rPr>
      <w:rFonts w:ascii="TimesLT;Times LT" w:eastAsia="Times New Roman" w:hAnsi="TimesLT;Times LT" w:cs="TimesLT;Times LT"/>
      <w:b/>
      <w:bCs/>
      <w:caps/>
      <w:sz w:val="22"/>
      <w:szCs w:val="22"/>
      <w:lang w:val="en-US" w:bidi="ar-SA"/>
    </w:rPr>
  </w:style>
  <w:style w:type="paragraph" w:customStyle="1" w:styleId="Linija">
    <w:name w:val="Linija"/>
    <w:basedOn w:val="prastasis"/>
    <w:qFormat/>
    <w:pPr>
      <w:jc w:val="center"/>
    </w:pPr>
    <w:rPr>
      <w:rFonts w:ascii="TimesLT;Times LT" w:hAnsi="TimesLT;Times LT" w:cs="TimesLT;Times LT"/>
      <w:sz w:val="12"/>
      <w:szCs w:val="12"/>
    </w:rPr>
  </w:style>
  <w:style w:type="paragraph" w:customStyle="1" w:styleId="Prezidentas">
    <w:name w:val="Prezidentas"/>
    <w:qFormat/>
    <w:pPr>
      <w:tabs>
        <w:tab w:val="right" w:pos="9808"/>
      </w:tabs>
    </w:pPr>
    <w:rPr>
      <w:rFonts w:ascii="TimesLT;Times LT" w:eastAsia="Times New Roman" w:hAnsi="TimesLT;Times LT" w:cs="TimesLT;Times LT"/>
      <w:caps/>
      <w:szCs w:val="20"/>
      <w:lang w:val="en-US" w:bidi="ar-SA"/>
    </w:rPr>
  </w:style>
  <w:style w:type="paragraph" w:customStyle="1" w:styleId="Patvirtinta">
    <w:name w:val="Patvirtinta"/>
    <w:qFormat/>
    <w:pPr>
      <w:tabs>
        <w:tab w:val="left" w:pos="7257"/>
        <w:tab w:val="left" w:pos="7410"/>
        <w:tab w:val="left" w:pos="7557"/>
        <w:tab w:val="left" w:pos="7710"/>
      </w:tabs>
      <w:ind w:left="5953"/>
    </w:pPr>
    <w:rPr>
      <w:rFonts w:ascii="TimesLT;Times LT" w:eastAsia="Times New Roman" w:hAnsi="TimesLT;Times LT" w:cs="TimesLT;Times LT"/>
      <w:szCs w:val="20"/>
      <w:lang w:val="en-US" w:bidi="ar-SA"/>
    </w:rPr>
  </w:style>
  <w:style w:type="paragraph" w:customStyle="1" w:styleId="ISTATYMAS">
    <w:name w:val="ISTATYMAS"/>
    <w:qFormat/>
    <w:pPr>
      <w:jc w:val="center"/>
    </w:pPr>
    <w:rPr>
      <w:rFonts w:ascii="TimesLT;Times LT" w:eastAsia="Times New Roman" w:hAnsi="TimesLT;Times LT" w:cs="TimesLT;Times LT"/>
      <w:szCs w:val="20"/>
      <w:lang w:val="en-US" w:bidi="ar-SA"/>
    </w:rPr>
  </w:style>
  <w:style w:type="paragraph" w:customStyle="1" w:styleId="CentrBold">
    <w:name w:val="CentrBold"/>
    <w:qFormat/>
    <w:pPr>
      <w:jc w:val="center"/>
    </w:pPr>
    <w:rPr>
      <w:rFonts w:ascii="TimesLT;Times LT" w:eastAsia="Times New Roman" w:hAnsi="TimesLT;Times LT" w:cs="TimesLT;Times LT"/>
      <w:b/>
      <w:bCs/>
      <w:caps/>
      <w:szCs w:val="20"/>
      <w:lang w:val="en-US" w:bidi="ar-SA"/>
    </w:rPr>
  </w:style>
  <w:style w:type="paragraph" w:styleId="Debesliotekstas">
    <w:name w:val="Balloon Text"/>
    <w:basedOn w:val="prastasis"/>
    <w:qFormat/>
    <w:rPr>
      <w:rFonts w:ascii="Tahoma" w:hAnsi="Tahoma" w:cs="Tahoma"/>
      <w:sz w:val="16"/>
      <w:szCs w:val="16"/>
    </w:rPr>
  </w:style>
  <w:style w:type="paragraph" w:styleId="Porat">
    <w:name w:val="footer"/>
    <w:basedOn w:val="prastasis"/>
    <w:pPr>
      <w:tabs>
        <w:tab w:val="center" w:pos="4819"/>
        <w:tab w:val="right" w:pos="9638"/>
      </w:tabs>
    </w:pPr>
  </w:style>
  <w:style w:type="paragraph" w:styleId="HTMLiankstoformatuotas">
    <w:name w:val="HTML Preformatted"/>
    <w:basedOn w:val="prastasis"/>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agrindiniotekstotrauka2">
    <w:name w:val="Body Text Indent 2"/>
    <w:basedOn w:val="prastasis"/>
    <w:qFormat/>
    <w:pPr>
      <w:spacing w:after="120" w:line="480" w:lineRule="auto"/>
      <w:ind w:left="283"/>
    </w:pPr>
  </w:style>
  <w:style w:type="paragraph" w:styleId="Pagrindinistekstas2">
    <w:name w:val="Body Text 2"/>
    <w:basedOn w:val="prastasis"/>
    <w:qFormat/>
    <w:pPr>
      <w:spacing w:after="120" w:line="480" w:lineRule="auto"/>
    </w:pPr>
  </w:style>
  <w:style w:type="paragraph" w:styleId="Pagrindiniotekstotrauka">
    <w:name w:val="Body Text Indent"/>
    <w:basedOn w:val="prastasis"/>
    <w:pPr>
      <w:ind w:firstLine="720"/>
      <w:jc w:val="both"/>
    </w:pPr>
    <w:rPr>
      <w:rFonts w:ascii="TimesLT;Times LT" w:hAnsi="TimesLT;Times LT" w:cs="TimesLT;Times LT"/>
      <w:szCs w:val="20"/>
    </w:rPr>
  </w:style>
  <w:style w:type="paragraph" w:styleId="Antrats">
    <w:name w:val="header"/>
    <w:basedOn w:val="prastasis"/>
    <w:pPr>
      <w:tabs>
        <w:tab w:val="center" w:pos="4153"/>
        <w:tab w:val="right" w:pos="8306"/>
      </w:tabs>
    </w:pPr>
    <w:rPr>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Hipersaitas">
    <w:name w:val="Hyperlink"/>
    <w:basedOn w:val="Numatytasispastraiposriftas"/>
    <w:uiPriority w:val="99"/>
    <w:unhideWhenUsed/>
    <w:rsid w:val="00D652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Cs w:val="24"/>
        <w:lang w:val="lt-L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rPr>
  </w:style>
  <w:style w:type="paragraph" w:styleId="Antrat1">
    <w:name w:val="heading 1"/>
    <w:basedOn w:val="prastasis"/>
    <w:next w:val="prastasis"/>
    <w:qFormat/>
    <w:pPr>
      <w:keepNext/>
      <w:jc w:val="center"/>
      <w:outlineLvl w:val="0"/>
    </w:pPr>
    <w:rPr>
      <w:rFonts w:ascii="TimesLT;Times LT" w:hAnsi="TimesLT;Times LT" w:cs="TimesLT;Times LT"/>
      <w:b/>
      <w:szCs w:val="20"/>
    </w:rPr>
  </w:style>
  <w:style w:type="paragraph" w:styleId="Antrat2">
    <w:name w:val="heading 2"/>
    <w:basedOn w:val="prastasis"/>
    <w:next w:val="prastasis"/>
    <w:qFormat/>
    <w:pPr>
      <w:keepNext/>
      <w:spacing w:before="240" w:after="60"/>
      <w:outlineLvl w:val="1"/>
    </w:pPr>
    <w:rPr>
      <w:rFonts w:ascii="Arial" w:hAnsi="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qFormat/>
  </w:style>
  <w:style w:type="character" w:customStyle="1" w:styleId="spelle">
    <w:name w:val="spelle"/>
    <w:basedOn w:val="Numatytasispastraiposriftas"/>
    <w:qFormat/>
  </w:style>
  <w:style w:type="character" w:customStyle="1" w:styleId="apple-style-span">
    <w:name w:val="apple-style-span"/>
    <w:basedOn w:val="Numatytasispastraiposriftas"/>
    <w:qFormat/>
  </w:style>
  <w:style w:type="character" w:customStyle="1" w:styleId="Aplankytasinternetosaitas">
    <w:name w:val="Aplankytas interneto saitas"/>
    <w:rPr>
      <w:color w:val="800080"/>
      <w:u w:val="single"/>
    </w:rPr>
  </w:style>
  <w:style w:type="character" w:customStyle="1" w:styleId="msoins0">
    <w:name w:val="msoins0"/>
    <w:basedOn w:val="Numatytasispastraiposriftas"/>
    <w:qFormat/>
  </w:style>
  <w:style w:type="character" w:customStyle="1" w:styleId="LentelinisDiagrama">
    <w:name w:val="Lentelinis Diagrama"/>
    <w:qFormat/>
    <w:rPr>
      <w:sz w:val="24"/>
      <w:szCs w:val="24"/>
      <w:lang w:val="lt-LT" w:bidi="ar-SA"/>
    </w:rPr>
  </w:style>
  <w:style w:type="character" w:customStyle="1" w:styleId="AntrinispavadinimasDiagrama">
    <w:name w:val="Antrinis pavadinimas Diagrama"/>
    <w:qFormat/>
    <w:rPr>
      <w:b/>
      <w:sz w:val="28"/>
      <w:szCs w:val="24"/>
      <w:lang w:val="lt-LT" w:bidi="ar-SA"/>
    </w:rPr>
  </w:style>
  <w:style w:type="character" w:customStyle="1" w:styleId="Internetosaitas">
    <w:name w:val="Interneto saitas"/>
    <w:rPr>
      <w:color w:val="0000FF"/>
      <w:u w:val="single"/>
    </w:rPr>
  </w:style>
  <w:style w:type="character" w:styleId="Puslapionumeris">
    <w:name w:val="page numbe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2">
    <w:name w:val="WW8Num5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0">
    <w:name w:val="WW8Num5z0"/>
    <w:qFormat/>
    <w:rPr>
      <w:rFonts w:ascii="Symbol" w:hAnsi="Symbol" w:cs="Symbol"/>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ListLabel1">
    <w:name w:val="ListLabel 1"/>
    <w:qFormat/>
  </w:style>
  <w:style w:type="character" w:customStyle="1" w:styleId="ListLabel2">
    <w:name w:val="ListLabel 2"/>
    <w:qFormat/>
    <w:rPr>
      <w:bCs/>
      <w:sz w:val="22"/>
      <w:szCs w:val="22"/>
      <w:lang w:val="lt-LT"/>
    </w:rPr>
  </w:style>
  <w:style w:type="character" w:customStyle="1" w:styleId="ListLabel3">
    <w:name w:val="ListLabel 3"/>
    <w:qFormat/>
  </w:style>
  <w:style w:type="character" w:customStyle="1" w:styleId="ListLabel4">
    <w:name w:val="ListLabel 4"/>
    <w:qFormat/>
    <w:rPr>
      <w:bCs/>
      <w:sz w:val="22"/>
      <w:szCs w:val="22"/>
      <w:lang w:val="lt-LT"/>
    </w:rPr>
  </w:style>
  <w:style w:type="paragraph" w:styleId="Antrat">
    <w:name w:val="caption"/>
    <w:basedOn w:val="prastasis"/>
    <w:next w:val="Pagrindinistekstas"/>
    <w:qFormat/>
    <w:pPr>
      <w:suppressLineNumbers/>
      <w:spacing w:before="120" w:after="120"/>
    </w:pPr>
    <w:rPr>
      <w:i/>
      <w:iCs/>
    </w:rPr>
  </w:style>
  <w:style w:type="paragraph" w:styleId="Pagrindinistekstas">
    <w:name w:val="Body Text"/>
    <w:qFormat/>
    <w:pPr>
      <w:ind w:firstLine="312"/>
      <w:jc w:val="both"/>
    </w:pPr>
    <w:rPr>
      <w:rFonts w:ascii="TimesLT;Times LT" w:eastAsia="Times New Roman" w:hAnsi="TimesLT;Times LT" w:cs="TimesLT;Times LT"/>
      <w:szCs w:val="20"/>
      <w:lang w:val="en-US" w:bidi="ar-SA"/>
    </w:rPr>
  </w:style>
  <w:style w:type="paragraph" w:styleId="Sraas">
    <w:name w:val="List"/>
    <w:basedOn w:val="Pagrindinistekstas"/>
    <w:rPr>
      <w:rFonts w:cs="Arial"/>
    </w:rPr>
  </w:style>
  <w:style w:type="paragraph" w:customStyle="1" w:styleId="Rodykl">
    <w:name w:val="Rodyklė"/>
    <w:basedOn w:val="prastasis"/>
    <w:qFormat/>
    <w:pPr>
      <w:suppressLineNumbers/>
    </w:pPr>
  </w:style>
  <w:style w:type="paragraph" w:customStyle="1" w:styleId="Kadroturinys">
    <w:name w:val="Kadro turinys"/>
    <w:basedOn w:val="prastasis"/>
    <w:qFormat/>
  </w:style>
  <w:style w:type="paragraph" w:customStyle="1" w:styleId="Lentelsturinys">
    <w:name w:val="Lentelės turinys"/>
    <w:basedOn w:val="prastasis"/>
    <w:qFormat/>
    <w:pPr>
      <w:suppressLineNumbers/>
    </w:pPr>
  </w:style>
  <w:style w:type="paragraph" w:customStyle="1" w:styleId="Lentelsantrat">
    <w:name w:val="Lentelės antraštė"/>
    <w:basedOn w:val="Lentelsturinys"/>
    <w:qFormat/>
    <w:pPr>
      <w:jc w:val="center"/>
    </w:pPr>
    <w:rPr>
      <w:b/>
      <w:bCs/>
    </w:rPr>
  </w:style>
  <w:style w:type="paragraph" w:customStyle="1" w:styleId="preformattedtext">
    <w:name w:val="preformattedtext"/>
    <w:basedOn w:val="prastasis"/>
    <w:qFormat/>
    <w:pPr>
      <w:spacing w:before="280" w:after="280"/>
    </w:pPr>
  </w:style>
  <w:style w:type="paragraph" w:customStyle="1" w:styleId="lentelinis">
    <w:name w:val="lentelinis"/>
    <w:basedOn w:val="prastasis"/>
    <w:qFormat/>
    <w:pPr>
      <w:spacing w:before="280" w:after="280"/>
    </w:pPr>
  </w:style>
  <w:style w:type="paragraph" w:styleId="prastasistinklapis">
    <w:name w:val="Normal (Web)"/>
    <w:basedOn w:val="prastasis"/>
    <w:qFormat/>
    <w:pPr>
      <w:spacing w:before="280" w:after="280"/>
    </w:pPr>
  </w:style>
  <w:style w:type="paragraph" w:customStyle="1" w:styleId="Lentelinis0">
    <w:name w:val="Lentelinis"/>
    <w:basedOn w:val="prastasis"/>
    <w:qFormat/>
  </w:style>
  <w:style w:type="paragraph" w:styleId="Antrinispavadinimas">
    <w:name w:val="Subtitle"/>
    <w:basedOn w:val="prastasis"/>
    <w:next w:val="prastasis"/>
    <w:qFormat/>
    <w:pPr>
      <w:spacing w:before="240" w:after="240"/>
      <w:jc w:val="both"/>
      <w:outlineLvl w:val="1"/>
    </w:pPr>
    <w:rPr>
      <w:b/>
      <w:sz w:val="28"/>
    </w:rPr>
  </w:style>
  <w:style w:type="paragraph" w:customStyle="1" w:styleId="Pavadinimas1">
    <w:name w:val="Pavadinimas1"/>
    <w:qFormat/>
    <w:pPr>
      <w:ind w:left="850"/>
    </w:pPr>
    <w:rPr>
      <w:rFonts w:ascii="TimesLT;Times LT" w:eastAsia="Times New Roman" w:hAnsi="TimesLT;Times LT" w:cs="TimesLT;Times LT"/>
      <w:b/>
      <w:bCs/>
      <w:caps/>
      <w:sz w:val="22"/>
      <w:szCs w:val="22"/>
      <w:lang w:val="en-US" w:bidi="ar-SA"/>
    </w:rPr>
  </w:style>
  <w:style w:type="paragraph" w:customStyle="1" w:styleId="Linija">
    <w:name w:val="Linija"/>
    <w:basedOn w:val="prastasis"/>
    <w:qFormat/>
    <w:pPr>
      <w:jc w:val="center"/>
    </w:pPr>
    <w:rPr>
      <w:rFonts w:ascii="TimesLT;Times LT" w:hAnsi="TimesLT;Times LT" w:cs="TimesLT;Times LT"/>
      <w:sz w:val="12"/>
      <w:szCs w:val="12"/>
    </w:rPr>
  </w:style>
  <w:style w:type="paragraph" w:customStyle="1" w:styleId="Prezidentas">
    <w:name w:val="Prezidentas"/>
    <w:qFormat/>
    <w:pPr>
      <w:tabs>
        <w:tab w:val="right" w:pos="9808"/>
      </w:tabs>
    </w:pPr>
    <w:rPr>
      <w:rFonts w:ascii="TimesLT;Times LT" w:eastAsia="Times New Roman" w:hAnsi="TimesLT;Times LT" w:cs="TimesLT;Times LT"/>
      <w:caps/>
      <w:szCs w:val="20"/>
      <w:lang w:val="en-US" w:bidi="ar-SA"/>
    </w:rPr>
  </w:style>
  <w:style w:type="paragraph" w:customStyle="1" w:styleId="Patvirtinta">
    <w:name w:val="Patvirtinta"/>
    <w:qFormat/>
    <w:pPr>
      <w:tabs>
        <w:tab w:val="left" w:pos="7257"/>
        <w:tab w:val="left" w:pos="7410"/>
        <w:tab w:val="left" w:pos="7557"/>
        <w:tab w:val="left" w:pos="7710"/>
      </w:tabs>
      <w:ind w:left="5953"/>
    </w:pPr>
    <w:rPr>
      <w:rFonts w:ascii="TimesLT;Times LT" w:eastAsia="Times New Roman" w:hAnsi="TimesLT;Times LT" w:cs="TimesLT;Times LT"/>
      <w:szCs w:val="20"/>
      <w:lang w:val="en-US" w:bidi="ar-SA"/>
    </w:rPr>
  </w:style>
  <w:style w:type="paragraph" w:customStyle="1" w:styleId="ISTATYMAS">
    <w:name w:val="ISTATYMAS"/>
    <w:qFormat/>
    <w:pPr>
      <w:jc w:val="center"/>
    </w:pPr>
    <w:rPr>
      <w:rFonts w:ascii="TimesLT;Times LT" w:eastAsia="Times New Roman" w:hAnsi="TimesLT;Times LT" w:cs="TimesLT;Times LT"/>
      <w:szCs w:val="20"/>
      <w:lang w:val="en-US" w:bidi="ar-SA"/>
    </w:rPr>
  </w:style>
  <w:style w:type="paragraph" w:customStyle="1" w:styleId="CentrBold">
    <w:name w:val="CentrBold"/>
    <w:qFormat/>
    <w:pPr>
      <w:jc w:val="center"/>
    </w:pPr>
    <w:rPr>
      <w:rFonts w:ascii="TimesLT;Times LT" w:eastAsia="Times New Roman" w:hAnsi="TimesLT;Times LT" w:cs="TimesLT;Times LT"/>
      <w:b/>
      <w:bCs/>
      <w:caps/>
      <w:szCs w:val="20"/>
      <w:lang w:val="en-US" w:bidi="ar-SA"/>
    </w:rPr>
  </w:style>
  <w:style w:type="paragraph" w:styleId="Debesliotekstas">
    <w:name w:val="Balloon Text"/>
    <w:basedOn w:val="prastasis"/>
    <w:qFormat/>
    <w:rPr>
      <w:rFonts w:ascii="Tahoma" w:hAnsi="Tahoma" w:cs="Tahoma"/>
      <w:sz w:val="16"/>
      <w:szCs w:val="16"/>
    </w:rPr>
  </w:style>
  <w:style w:type="paragraph" w:styleId="Porat">
    <w:name w:val="footer"/>
    <w:basedOn w:val="prastasis"/>
    <w:pPr>
      <w:tabs>
        <w:tab w:val="center" w:pos="4819"/>
        <w:tab w:val="right" w:pos="9638"/>
      </w:tabs>
    </w:pPr>
  </w:style>
  <w:style w:type="paragraph" w:styleId="HTMLiankstoformatuotas">
    <w:name w:val="HTML Preformatted"/>
    <w:basedOn w:val="prastasis"/>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agrindiniotekstotrauka2">
    <w:name w:val="Body Text Indent 2"/>
    <w:basedOn w:val="prastasis"/>
    <w:qFormat/>
    <w:pPr>
      <w:spacing w:after="120" w:line="480" w:lineRule="auto"/>
      <w:ind w:left="283"/>
    </w:pPr>
  </w:style>
  <w:style w:type="paragraph" w:styleId="Pagrindinistekstas2">
    <w:name w:val="Body Text 2"/>
    <w:basedOn w:val="prastasis"/>
    <w:qFormat/>
    <w:pPr>
      <w:spacing w:after="120" w:line="480" w:lineRule="auto"/>
    </w:pPr>
  </w:style>
  <w:style w:type="paragraph" w:styleId="Pagrindiniotekstotrauka">
    <w:name w:val="Body Text Indent"/>
    <w:basedOn w:val="prastasis"/>
    <w:pPr>
      <w:ind w:firstLine="720"/>
      <w:jc w:val="both"/>
    </w:pPr>
    <w:rPr>
      <w:rFonts w:ascii="TimesLT;Times LT" w:hAnsi="TimesLT;Times LT" w:cs="TimesLT;Times LT"/>
      <w:szCs w:val="20"/>
    </w:rPr>
  </w:style>
  <w:style w:type="paragraph" w:styleId="Antrats">
    <w:name w:val="header"/>
    <w:basedOn w:val="prastasis"/>
    <w:pPr>
      <w:tabs>
        <w:tab w:val="center" w:pos="4153"/>
        <w:tab w:val="right" w:pos="8306"/>
      </w:tabs>
    </w:pPr>
    <w:rPr>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Hipersaitas">
    <w:name w:val="Hyperlink"/>
    <w:basedOn w:val="Numatytasispastraiposriftas"/>
    <w:uiPriority w:val="99"/>
    <w:unhideWhenUsed/>
    <w:rsid w:val="00D652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domonis@gmail.com" TargetMode="External"/><Relationship Id="rId13" Type="http://schemas.openxmlformats.org/officeDocument/2006/relationships/hyperlink" Target="mailto:d.dubenciukiene@post.rokiskis.l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ikstuviene@post.rokiskis.lt" TargetMode="External"/><Relationship Id="rId12" Type="http://schemas.openxmlformats.org/officeDocument/2006/relationships/hyperlink" Target="mailto:seniunas.kriaunos@post.rokiskis.lt" TargetMode="External"/><Relationship Id="rId17" Type="http://schemas.openxmlformats.org/officeDocument/2006/relationships/hyperlink" Target="file:///C:\Users\Vartotojas\AppData\Local\Microsoft\Windows\INetCache\AppData\Local\Temp\Urbanistika\110531-AP-169-pra%25C5%25A1ymas.doc" TargetMode="External"/><Relationship Id="rId2" Type="http://schemas.openxmlformats.org/officeDocument/2006/relationships/styles" Target="styles.xml"/><Relationship Id="rId16" Type="http://schemas.openxmlformats.org/officeDocument/2006/relationships/hyperlink" Target="mailto:d.januliene@post.rokiskis.lt" TargetMode="External"/><Relationship Id="rId1" Type="http://schemas.openxmlformats.org/officeDocument/2006/relationships/numbering" Target="numbering.xml"/><Relationship Id="rId6" Type="http://schemas.openxmlformats.org/officeDocument/2006/relationships/hyperlink" Target="mailto:s.gasiuniene@post.rokiskis.lt" TargetMode="External"/><Relationship Id="rId11" Type="http://schemas.openxmlformats.org/officeDocument/2006/relationships/hyperlink" Target="mailto:j.sarkauskaite@post.rokiskis.lt" TargetMode="External"/><Relationship Id="rId5" Type="http://schemas.openxmlformats.org/officeDocument/2006/relationships/webSettings" Target="webSettings.xml"/><Relationship Id="rId15" Type="http://schemas.openxmlformats.org/officeDocument/2006/relationships/hyperlink" Target="mailto:a.krasauskas@post.rokiskis.lt" TargetMode="External"/><Relationship Id="rId10" Type="http://schemas.openxmlformats.org/officeDocument/2006/relationships/hyperlink" Target="mailto:l.vilimaviciene@post.rokiskis.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mailto:pandelys@post.rokisk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586</Words>
  <Characters>3346</Characters>
  <Application>Microsoft Office Word</Application>
  <DocSecurity>0</DocSecurity>
  <Lines>27</Lines>
  <Paragraphs>7</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Giedrė Kunigelienė</cp:lastModifiedBy>
  <cp:revision>2</cp:revision>
  <dcterms:created xsi:type="dcterms:W3CDTF">2019-12-11T12:04:00Z</dcterms:created>
  <dcterms:modified xsi:type="dcterms:W3CDTF">2019-12-11T12:04:00Z</dcterms:modified>
  <dc:language>lt-LT</dc:language>
</cp:coreProperties>
</file>